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F5EF" w14:textId="40D0DD01" w:rsidR="00285B14" w:rsidRPr="00352866" w:rsidRDefault="00376CCA" w:rsidP="00352866">
      <w:pPr>
        <w:spacing w:after="60" w:line="240" w:lineRule="auto"/>
        <w:rPr>
          <w:color w:val="auto"/>
          <w:sz w:val="28"/>
          <w:szCs w:val="28"/>
        </w:rPr>
      </w:pPr>
      <w:r w:rsidRPr="00352866">
        <w:rPr>
          <w:b/>
          <w:bCs/>
          <w:color w:val="auto"/>
          <w:sz w:val="28"/>
          <w:szCs w:val="28"/>
        </w:rPr>
        <w:t xml:space="preserve">Prayer index </w:t>
      </w:r>
      <w:r w:rsidR="00352866" w:rsidRPr="00352866">
        <w:rPr>
          <w:i/>
          <w:iCs/>
          <w:color w:val="auto"/>
        </w:rPr>
        <w:t>(possible formatting suggestion a)</w:t>
      </w:r>
    </w:p>
    <w:p w14:paraId="08854E39" w14:textId="3DA616B5" w:rsidR="00352866" w:rsidRPr="00352866" w:rsidRDefault="00352866" w:rsidP="00352866">
      <w:pPr>
        <w:spacing w:after="60" w:line="240" w:lineRule="auto"/>
        <w:rPr>
          <w:i/>
          <w:iCs/>
          <w:color w:val="auto"/>
        </w:rPr>
      </w:pPr>
      <w:r w:rsidRPr="00352866">
        <w:rPr>
          <w:i/>
          <w:iCs/>
          <w:color w:val="auto"/>
        </w:rPr>
        <w:t>Prayers on each topic are indicated by a page number and where there is more than one prayer on the page in brackets, the Arabic numbering for sections that provide this, otherwise the Roman numerals to indicate the prayer number on the page.</w:t>
      </w:r>
    </w:p>
    <w:p w14:paraId="0AF909DF"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Addiction</w:t>
      </w:r>
      <w:r w:rsidRPr="00352866">
        <w:rPr>
          <w:rFonts w:eastAsia="Times New Roman"/>
          <w:b/>
          <w:bCs/>
          <w:color w:val="auto"/>
          <w:sz w:val="23"/>
          <w:szCs w:val="23"/>
          <w:lang w:eastAsia="en-NZ"/>
        </w:rPr>
        <w:tab/>
      </w:r>
      <w:r w:rsidRPr="00376CCA">
        <w:rPr>
          <w:rFonts w:eastAsia="Times New Roman"/>
          <w:color w:val="auto"/>
          <w:sz w:val="22"/>
          <w:szCs w:val="22"/>
          <w:lang w:eastAsia="en-NZ"/>
        </w:rPr>
        <w:t>564; 569; 574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688</w:t>
      </w:r>
    </w:p>
    <w:p w14:paraId="0EFC59C0"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Anxiety</w:t>
      </w:r>
      <w:r w:rsidRPr="00352866">
        <w:rPr>
          <w:rFonts w:eastAsia="Times New Roman"/>
          <w:b/>
          <w:bCs/>
          <w:color w:val="auto"/>
          <w:sz w:val="23"/>
          <w:szCs w:val="23"/>
          <w:lang w:eastAsia="en-NZ"/>
        </w:rPr>
        <w:tab/>
      </w:r>
      <w:r w:rsidRPr="00376CCA">
        <w:rPr>
          <w:rFonts w:eastAsia="Times New Roman"/>
          <w:color w:val="auto"/>
          <w:sz w:val="22"/>
          <w:szCs w:val="22"/>
          <w:lang w:eastAsia="en-NZ"/>
        </w:rPr>
        <w:t>123 (iii); 127 (ii); 576; 583; 647; 674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w:t>
      </w:r>
    </w:p>
    <w:p w14:paraId="020BD4E6"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Bereavement</w:t>
      </w:r>
      <w:r w:rsidRPr="00352866">
        <w:rPr>
          <w:rFonts w:eastAsia="Times New Roman"/>
          <w:b/>
          <w:bCs/>
          <w:color w:val="auto"/>
          <w:sz w:val="23"/>
          <w:szCs w:val="23"/>
          <w:lang w:eastAsia="en-NZ"/>
        </w:rPr>
        <w:tab/>
      </w:r>
      <w:r w:rsidRPr="00376CCA">
        <w:rPr>
          <w:rFonts w:eastAsia="Times New Roman"/>
          <w:color w:val="auto"/>
          <w:sz w:val="22"/>
          <w:szCs w:val="22"/>
          <w:lang w:eastAsia="en-NZ"/>
        </w:rPr>
        <w:t>137 (ii); 596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682; 703; 859 (15); 859 (16); 861 (22)</w:t>
      </w:r>
    </w:p>
    <w:p w14:paraId="1AF32D3C"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Baptism</w:t>
      </w:r>
      <w:r w:rsidRPr="00352866">
        <w:rPr>
          <w:rFonts w:eastAsia="Times New Roman"/>
          <w:b/>
          <w:bCs/>
          <w:color w:val="auto"/>
          <w:sz w:val="23"/>
          <w:szCs w:val="23"/>
          <w:lang w:eastAsia="en-NZ"/>
        </w:rPr>
        <w:tab/>
      </w:r>
      <w:r w:rsidRPr="00376CCA">
        <w:rPr>
          <w:rFonts w:eastAsia="Times New Roman"/>
          <w:color w:val="auto"/>
          <w:sz w:val="22"/>
          <w:szCs w:val="22"/>
          <w:lang w:eastAsia="en-NZ"/>
        </w:rPr>
        <w:t>570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618; 619; 723.y (ii)</w:t>
      </w:r>
    </w:p>
    <w:p w14:paraId="7E1B1AAE"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Bible</w:t>
      </w:r>
      <w:r w:rsidRPr="00352866">
        <w:rPr>
          <w:rFonts w:eastAsia="Times New Roman"/>
          <w:b/>
          <w:bCs/>
          <w:color w:val="auto"/>
          <w:sz w:val="23"/>
          <w:szCs w:val="23"/>
          <w:lang w:eastAsia="en-NZ"/>
        </w:rPr>
        <w:tab/>
      </w:r>
      <w:r w:rsidRPr="00376CCA">
        <w:rPr>
          <w:rFonts w:eastAsia="Times New Roman"/>
          <w:color w:val="auto"/>
          <w:sz w:val="22"/>
          <w:szCs w:val="22"/>
          <w:lang w:eastAsia="en-NZ"/>
        </w:rPr>
        <w:t>606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630</w:t>
      </w:r>
    </w:p>
    <w:p w14:paraId="70DB8BC8"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Caring</w:t>
      </w:r>
      <w:r w:rsidRPr="00352866">
        <w:rPr>
          <w:rFonts w:eastAsia="Times New Roman"/>
          <w:b/>
          <w:bCs/>
          <w:color w:val="auto"/>
          <w:sz w:val="23"/>
          <w:szCs w:val="23"/>
          <w:lang w:eastAsia="en-NZ"/>
        </w:rPr>
        <w:tab/>
      </w:r>
      <w:r w:rsidRPr="00376CCA">
        <w:rPr>
          <w:rFonts w:eastAsia="Times New Roman"/>
          <w:color w:val="auto"/>
          <w:sz w:val="22"/>
          <w:szCs w:val="22"/>
          <w:lang w:eastAsia="en-NZ"/>
        </w:rPr>
        <w:t>606 (ii); 656 (ii)</w:t>
      </w:r>
    </w:p>
    <w:p w14:paraId="318E5A30"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Children</w:t>
      </w:r>
      <w:r w:rsidRPr="00352866">
        <w:rPr>
          <w:rFonts w:eastAsia="Times New Roman"/>
          <w:b/>
          <w:bCs/>
          <w:color w:val="auto"/>
          <w:sz w:val="23"/>
          <w:szCs w:val="23"/>
          <w:lang w:eastAsia="en-NZ"/>
        </w:rPr>
        <w:tab/>
      </w:r>
      <w:r w:rsidRPr="00376CCA">
        <w:rPr>
          <w:rFonts w:eastAsia="Times New Roman"/>
          <w:color w:val="auto"/>
          <w:sz w:val="22"/>
          <w:szCs w:val="22"/>
          <w:lang w:eastAsia="en-NZ"/>
        </w:rPr>
        <w:t>189 (iv); 562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562 (ii); 563</w:t>
      </w:r>
    </w:p>
    <w:p w14:paraId="3D26B7E2"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The Church</w:t>
      </w:r>
      <w:r w:rsidRPr="00352866">
        <w:rPr>
          <w:rFonts w:eastAsia="Times New Roman"/>
          <w:b/>
          <w:bCs/>
          <w:color w:val="auto"/>
          <w:sz w:val="23"/>
          <w:szCs w:val="23"/>
          <w:lang w:eastAsia="en-NZ"/>
        </w:rPr>
        <w:tab/>
      </w:r>
      <w:r w:rsidRPr="00376CCA">
        <w:rPr>
          <w:rFonts w:eastAsia="Times New Roman"/>
          <w:color w:val="auto"/>
          <w:sz w:val="22"/>
          <w:szCs w:val="22"/>
          <w:lang w:eastAsia="en-NZ"/>
        </w:rPr>
        <w:t>125 (iii); 599 (ii); 606 (ii); 612; 637; 641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667; 723.o; 723.p</w:t>
      </w:r>
    </w:p>
    <w:p w14:paraId="116927C8"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Communion of Saints</w:t>
      </w:r>
      <w:r w:rsidRPr="00352866">
        <w:rPr>
          <w:rFonts w:eastAsia="Times New Roman"/>
          <w:b/>
          <w:bCs/>
          <w:color w:val="auto"/>
          <w:sz w:val="23"/>
          <w:szCs w:val="23"/>
          <w:lang w:eastAsia="en-NZ"/>
        </w:rPr>
        <w:tab/>
      </w:r>
      <w:r w:rsidRPr="00376CCA">
        <w:rPr>
          <w:rFonts w:eastAsia="Times New Roman"/>
          <w:color w:val="auto"/>
          <w:sz w:val="22"/>
          <w:szCs w:val="22"/>
          <w:lang w:eastAsia="en-NZ"/>
        </w:rPr>
        <w:t>607; 723.y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723.y (ii); 723.aa</w:t>
      </w:r>
    </w:p>
    <w:p w14:paraId="0A27CC7F"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The Local Community</w:t>
      </w:r>
      <w:r w:rsidRPr="00352866">
        <w:rPr>
          <w:rFonts w:eastAsia="Times New Roman"/>
          <w:b/>
          <w:bCs/>
          <w:color w:val="auto"/>
          <w:sz w:val="23"/>
          <w:szCs w:val="23"/>
          <w:lang w:eastAsia="en-NZ"/>
        </w:rPr>
        <w:tab/>
      </w:r>
      <w:r w:rsidRPr="00376CCA">
        <w:rPr>
          <w:rFonts w:eastAsia="Times New Roman"/>
          <w:color w:val="auto"/>
          <w:sz w:val="22"/>
          <w:szCs w:val="22"/>
          <w:lang w:eastAsia="en-NZ"/>
        </w:rPr>
        <w:t>125 (iii); 653 (ii); 570 (ii)</w:t>
      </w:r>
    </w:p>
    <w:p w14:paraId="33DCD764"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Compassion</w:t>
      </w:r>
      <w:r w:rsidRPr="00352866">
        <w:rPr>
          <w:rFonts w:eastAsia="Times New Roman"/>
          <w:b/>
          <w:bCs/>
          <w:color w:val="auto"/>
          <w:sz w:val="23"/>
          <w:szCs w:val="23"/>
          <w:lang w:eastAsia="en-NZ"/>
        </w:rPr>
        <w:tab/>
      </w:r>
      <w:r w:rsidRPr="00376CCA">
        <w:rPr>
          <w:rFonts w:eastAsia="Times New Roman"/>
          <w:color w:val="auto"/>
          <w:sz w:val="22"/>
          <w:szCs w:val="22"/>
          <w:lang w:eastAsia="en-NZ"/>
        </w:rPr>
        <w:t>606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634; 656 (ii); 716</w:t>
      </w:r>
    </w:p>
    <w:p w14:paraId="3A3FD418"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Courage</w:t>
      </w:r>
      <w:r w:rsidRPr="00352866">
        <w:rPr>
          <w:rFonts w:eastAsia="Times New Roman"/>
          <w:b/>
          <w:bCs/>
          <w:color w:val="auto"/>
          <w:sz w:val="23"/>
          <w:szCs w:val="23"/>
          <w:lang w:eastAsia="en-NZ"/>
        </w:rPr>
        <w:tab/>
      </w:r>
      <w:r w:rsidRPr="00376CCA">
        <w:rPr>
          <w:rFonts w:eastAsia="Times New Roman"/>
          <w:color w:val="auto"/>
          <w:sz w:val="22"/>
          <w:szCs w:val="22"/>
          <w:lang w:eastAsia="en-NZ"/>
        </w:rPr>
        <w:t>134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135; 465 (3); 556; 596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626; 640; 646; 658; 572</w:t>
      </w:r>
    </w:p>
    <w:p w14:paraId="3DB88279"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Crisis</w:t>
      </w:r>
      <w:r w:rsidRPr="00352866">
        <w:rPr>
          <w:rFonts w:eastAsia="Times New Roman"/>
          <w:b/>
          <w:bCs/>
          <w:color w:val="auto"/>
          <w:sz w:val="23"/>
          <w:szCs w:val="23"/>
          <w:lang w:eastAsia="en-NZ"/>
        </w:rPr>
        <w:tab/>
      </w:r>
      <w:r w:rsidRPr="00376CCA">
        <w:rPr>
          <w:rFonts w:eastAsia="Times New Roman"/>
          <w:color w:val="auto"/>
          <w:sz w:val="22"/>
          <w:szCs w:val="22"/>
          <w:lang w:eastAsia="en-NZ"/>
        </w:rPr>
        <w:t>747 (ii); 747 (iii); 748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748 (ii)</w:t>
      </w:r>
    </w:p>
    <w:p w14:paraId="6A72290E"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The Cross</w:t>
      </w:r>
      <w:r w:rsidRPr="00352866">
        <w:rPr>
          <w:rFonts w:eastAsia="Times New Roman"/>
          <w:b/>
          <w:bCs/>
          <w:color w:val="auto"/>
          <w:sz w:val="23"/>
          <w:szCs w:val="23"/>
          <w:lang w:eastAsia="en-NZ"/>
        </w:rPr>
        <w:tab/>
      </w:r>
      <w:r w:rsidRPr="00376CCA">
        <w:rPr>
          <w:rFonts w:eastAsia="Times New Roman"/>
          <w:color w:val="auto"/>
          <w:sz w:val="22"/>
          <w:szCs w:val="22"/>
          <w:lang w:eastAsia="en-NZ"/>
        </w:rPr>
        <w:t>115; 130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571; 575; 586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586 (ii); 651</w:t>
      </w:r>
    </w:p>
    <w:p w14:paraId="389DFAC4"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 xml:space="preserve">Dedication and Commitment </w:t>
      </w:r>
      <w:r w:rsidRPr="00352866">
        <w:rPr>
          <w:rFonts w:eastAsia="Times New Roman"/>
          <w:b/>
          <w:bCs/>
          <w:color w:val="auto"/>
          <w:sz w:val="23"/>
          <w:szCs w:val="23"/>
          <w:lang w:eastAsia="en-NZ"/>
        </w:rPr>
        <w:tab/>
      </w:r>
      <w:r w:rsidRPr="00376CCA">
        <w:rPr>
          <w:rFonts w:eastAsia="Times New Roman"/>
          <w:color w:val="auto"/>
          <w:sz w:val="22"/>
          <w:szCs w:val="22"/>
          <w:lang w:eastAsia="en-NZ"/>
        </w:rPr>
        <w:t>391; 605; 619</w:t>
      </w:r>
    </w:p>
    <w:p w14:paraId="1FAA14A3"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Discipleship</w:t>
      </w:r>
      <w:r w:rsidRPr="00352866">
        <w:rPr>
          <w:rFonts w:eastAsia="Times New Roman"/>
          <w:b/>
          <w:bCs/>
          <w:color w:val="auto"/>
          <w:sz w:val="23"/>
          <w:szCs w:val="23"/>
          <w:lang w:eastAsia="en-NZ"/>
        </w:rPr>
        <w:tab/>
      </w:r>
      <w:r w:rsidRPr="00376CCA">
        <w:rPr>
          <w:rFonts w:eastAsia="Times New Roman"/>
          <w:color w:val="auto"/>
          <w:sz w:val="22"/>
          <w:szCs w:val="22"/>
          <w:lang w:eastAsia="en-NZ"/>
        </w:rPr>
        <w:t>484 (2); 570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570 (ii); 571; 608; 643; 695; 704</w:t>
      </w:r>
    </w:p>
    <w:p w14:paraId="5AE6661D"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Doubt</w:t>
      </w:r>
      <w:r w:rsidRPr="00352866">
        <w:rPr>
          <w:rFonts w:eastAsia="Times New Roman"/>
          <w:b/>
          <w:bCs/>
          <w:color w:val="auto"/>
          <w:sz w:val="23"/>
          <w:szCs w:val="23"/>
          <w:lang w:eastAsia="en-NZ"/>
        </w:rPr>
        <w:tab/>
      </w:r>
      <w:r w:rsidRPr="00376CCA">
        <w:rPr>
          <w:rFonts w:eastAsia="Times New Roman"/>
          <w:color w:val="auto"/>
          <w:sz w:val="22"/>
          <w:szCs w:val="22"/>
          <w:lang w:eastAsia="en-NZ"/>
        </w:rPr>
        <w:t>106 (ii); 668; 723.f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723.f (ii)</w:t>
      </w:r>
    </w:p>
    <w:p w14:paraId="53E84984"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Dying</w:t>
      </w:r>
      <w:r w:rsidRPr="00352866">
        <w:rPr>
          <w:rFonts w:eastAsia="Times New Roman"/>
          <w:b/>
          <w:bCs/>
          <w:color w:val="auto"/>
          <w:sz w:val="23"/>
          <w:szCs w:val="23"/>
          <w:lang w:eastAsia="en-NZ"/>
        </w:rPr>
        <w:tab/>
      </w:r>
      <w:r w:rsidRPr="00376CCA">
        <w:rPr>
          <w:rFonts w:eastAsia="Times New Roman"/>
          <w:color w:val="auto"/>
          <w:sz w:val="22"/>
          <w:szCs w:val="22"/>
          <w:lang w:eastAsia="en-NZ"/>
        </w:rPr>
        <w:t>109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127 (ii); 596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748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748 (iii); 815 (iii); 860 (21)</w:t>
      </w:r>
    </w:p>
    <w:p w14:paraId="115924C6"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Evangelism</w:t>
      </w:r>
      <w:r w:rsidRPr="00352866">
        <w:rPr>
          <w:rFonts w:eastAsia="Times New Roman"/>
          <w:b/>
          <w:bCs/>
          <w:color w:val="auto"/>
          <w:sz w:val="23"/>
          <w:szCs w:val="23"/>
          <w:lang w:eastAsia="en-NZ"/>
        </w:rPr>
        <w:tab/>
      </w:r>
      <w:r w:rsidRPr="00376CCA">
        <w:rPr>
          <w:rFonts w:eastAsia="Times New Roman"/>
          <w:color w:val="auto"/>
          <w:sz w:val="22"/>
          <w:szCs w:val="22"/>
          <w:lang w:eastAsia="en-NZ"/>
        </w:rPr>
        <w:t>606 (ii); 612; 613; 614</w:t>
      </w:r>
    </w:p>
    <w:p w14:paraId="23E46EE9"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Faith</w:t>
      </w:r>
      <w:r w:rsidRPr="00352866">
        <w:rPr>
          <w:rFonts w:eastAsia="Times New Roman"/>
          <w:b/>
          <w:bCs/>
          <w:color w:val="auto"/>
          <w:sz w:val="23"/>
          <w:szCs w:val="23"/>
          <w:lang w:eastAsia="en-NZ"/>
        </w:rPr>
        <w:tab/>
      </w:r>
      <w:r w:rsidRPr="00376CCA">
        <w:rPr>
          <w:rFonts w:eastAsia="Times New Roman"/>
          <w:color w:val="auto"/>
          <w:sz w:val="22"/>
          <w:szCs w:val="22"/>
          <w:lang w:eastAsia="en-NZ"/>
        </w:rPr>
        <w:t>387; 562 (ii); 575; 616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652; 677 (ii)</w:t>
      </w:r>
    </w:p>
    <w:p w14:paraId="0D7FB637"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Family Life</w:t>
      </w:r>
      <w:r w:rsidRPr="00352866">
        <w:rPr>
          <w:rFonts w:eastAsia="Times New Roman"/>
          <w:b/>
          <w:bCs/>
          <w:color w:val="auto"/>
          <w:sz w:val="23"/>
          <w:szCs w:val="23"/>
          <w:lang w:eastAsia="en-NZ"/>
        </w:rPr>
        <w:tab/>
      </w:r>
      <w:r w:rsidRPr="00376CCA">
        <w:rPr>
          <w:rFonts w:eastAsia="Times New Roman"/>
          <w:color w:val="auto"/>
          <w:sz w:val="22"/>
          <w:szCs w:val="22"/>
          <w:lang w:eastAsia="en-NZ"/>
        </w:rPr>
        <w:t>187; 616 (ii); 635; 689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759 (ii)</w:t>
      </w:r>
    </w:p>
    <w:p w14:paraId="777E2016"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Forgiveness</w:t>
      </w:r>
      <w:r w:rsidRPr="00352866">
        <w:rPr>
          <w:rFonts w:eastAsia="Times New Roman"/>
          <w:b/>
          <w:bCs/>
          <w:color w:val="auto"/>
          <w:sz w:val="23"/>
          <w:szCs w:val="23"/>
          <w:lang w:eastAsia="en-NZ"/>
        </w:rPr>
        <w:tab/>
      </w:r>
      <w:r w:rsidRPr="00376CCA">
        <w:rPr>
          <w:rFonts w:eastAsia="Times New Roman"/>
          <w:color w:val="auto"/>
          <w:sz w:val="22"/>
          <w:szCs w:val="22"/>
          <w:lang w:eastAsia="en-NZ"/>
        </w:rPr>
        <w:t>189 (v); 567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586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610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633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633 (ii); 679; 683</w:t>
      </w:r>
    </w:p>
    <w:p w14:paraId="3CA1F077"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Fulfilment of Our Potential</w:t>
      </w:r>
      <w:r w:rsidRPr="00352866">
        <w:rPr>
          <w:rFonts w:eastAsia="Times New Roman"/>
          <w:b/>
          <w:bCs/>
          <w:color w:val="auto"/>
          <w:sz w:val="23"/>
          <w:szCs w:val="23"/>
          <w:lang w:eastAsia="en-NZ"/>
        </w:rPr>
        <w:tab/>
      </w:r>
      <w:r w:rsidRPr="00376CCA">
        <w:rPr>
          <w:rFonts w:eastAsia="Times New Roman"/>
          <w:color w:val="auto"/>
          <w:sz w:val="22"/>
          <w:szCs w:val="22"/>
          <w:lang w:eastAsia="en-NZ"/>
        </w:rPr>
        <w:t>135; 465 (3); 484 (2); 484 (3); 551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564; 577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621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621 (ii)</w:t>
      </w:r>
    </w:p>
    <w:p w14:paraId="2B92E477"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Generosity</w:t>
      </w:r>
      <w:r w:rsidRPr="00352866">
        <w:rPr>
          <w:rFonts w:eastAsia="Times New Roman"/>
          <w:b/>
          <w:bCs/>
          <w:color w:val="auto"/>
          <w:sz w:val="23"/>
          <w:szCs w:val="23"/>
          <w:lang w:eastAsia="en-NZ"/>
        </w:rPr>
        <w:tab/>
      </w:r>
      <w:r w:rsidRPr="00376CCA">
        <w:rPr>
          <w:rFonts w:eastAsia="Times New Roman"/>
          <w:color w:val="auto"/>
          <w:sz w:val="22"/>
          <w:szCs w:val="22"/>
          <w:lang w:eastAsia="en-NZ"/>
        </w:rPr>
        <w:t>124 (iii); 124 (iv); 578; 603; 604</w:t>
      </w:r>
    </w:p>
    <w:p w14:paraId="3D537DE6"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Grace</w:t>
      </w:r>
      <w:r w:rsidRPr="00352866">
        <w:rPr>
          <w:rFonts w:eastAsia="Times New Roman"/>
          <w:b/>
          <w:bCs/>
          <w:color w:val="auto"/>
          <w:sz w:val="23"/>
          <w:szCs w:val="23"/>
          <w:lang w:eastAsia="en-NZ"/>
        </w:rPr>
        <w:tab/>
      </w:r>
      <w:r w:rsidRPr="00376CCA">
        <w:rPr>
          <w:rFonts w:eastAsia="Times New Roman"/>
          <w:color w:val="auto"/>
          <w:sz w:val="22"/>
          <w:szCs w:val="22"/>
          <w:lang w:eastAsia="en-NZ"/>
        </w:rPr>
        <w:t>52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120 (iii); 417 (ii); 483 (1); 643; 683; 574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w:t>
      </w:r>
    </w:p>
    <w:p w14:paraId="4711C422"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Gratitude</w:t>
      </w:r>
      <w:r w:rsidRPr="00352866">
        <w:rPr>
          <w:rFonts w:eastAsia="Times New Roman"/>
          <w:b/>
          <w:bCs/>
          <w:color w:val="auto"/>
          <w:sz w:val="23"/>
          <w:szCs w:val="23"/>
          <w:lang w:eastAsia="en-NZ"/>
        </w:rPr>
        <w:tab/>
      </w:r>
      <w:r w:rsidRPr="00376CCA">
        <w:rPr>
          <w:rFonts w:eastAsia="Times New Roman"/>
          <w:color w:val="auto"/>
          <w:sz w:val="22"/>
          <w:szCs w:val="22"/>
          <w:lang w:eastAsia="en-NZ"/>
        </w:rPr>
        <w:t>113 (iii); 116 (ii); 120 (iii); 168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182 (1); 183 (4)</w:t>
      </w:r>
    </w:p>
    <w:p w14:paraId="0F9E358E"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Grief and Lament</w:t>
      </w:r>
      <w:r w:rsidRPr="00352866">
        <w:rPr>
          <w:rFonts w:eastAsia="Times New Roman"/>
          <w:b/>
          <w:bCs/>
          <w:color w:val="auto"/>
          <w:sz w:val="23"/>
          <w:szCs w:val="23"/>
          <w:lang w:eastAsia="en-NZ"/>
        </w:rPr>
        <w:tab/>
      </w:r>
      <w:r w:rsidRPr="00376CCA">
        <w:rPr>
          <w:rFonts w:eastAsia="Times New Roman"/>
          <w:color w:val="auto"/>
          <w:sz w:val="22"/>
          <w:szCs w:val="22"/>
          <w:lang w:eastAsia="en-NZ"/>
        </w:rPr>
        <w:t>647; 716; 717; 815 (iii); 822; 856 (3); 856 (5); 857 (7); 861 (24); 874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874 (ii); 828; 883 (ii)</w:t>
      </w:r>
    </w:p>
    <w:p w14:paraId="43793CF6"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Health</w:t>
      </w:r>
      <w:r w:rsidRPr="00352866">
        <w:rPr>
          <w:rFonts w:eastAsia="Times New Roman"/>
          <w:b/>
          <w:bCs/>
          <w:color w:val="auto"/>
          <w:sz w:val="23"/>
          <w:szCs w:val="23"/>
          <w:lang w:eastAsia="en-NZ"/>
        </w:rPr>
        <w:tab/>
      </w:r>
      <w:r w:rsidRPr="00376CCA">
        <w:rPr>
          <w:rFonts w:eastAsia="Times New Roman"/>
          <w:color w:val="auto"/>
          <w:sz w:val="22"/>
          <w:szCs w:val="22"/>
          <w:lang w:eastAsia="en-NZ"/>
        </w:rPr>
        <w:t>132 (iii); 177 (6); 742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742 (ii); 743 (ii)</w:t>
      </w:r>
    </w:p>
    <w:p w14:paraId="1D2481EF"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Holy Communion</w:t>
      </w:r>
      <w:r w:rsidRPr="00352866">
        <w:rPr>
          <w:rFonts w:eastAsia="Times New Roman"/>
          <w:b/>
          <w:bCs/>
          <w:color w:val="auto"/>
          <w:sz w:val="23"/>
          <w:szCs w:val="23"/>
          <w:lang w:eastAsia="en-NZ"/>
        </w:rPr>
        <w:tab/>
      </w:r>
      <w:r w:rsidRPr="00376CCA">
        <w:rPr>
          <w:rFonts w:eastAsia="Times New Roman"/>
          <w:color w:val="auto"/>
          <w:sz w:val="22"/>
          <w:szCs w:val="22"/>
          <w:lang w:eastAsia="en-NZ"/>
        </w:rPr>
        <w:t>599 (ii); 673</w:t>
      </w:r>
    </w:p>
    <w:p w14:paraId="1C997C20"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Holy Spirit</w:t>
      </w:r>
      <w:r w:rsidRPr="00352866">
        <w:rPr>
          <w:rFonts w:eastAsia="Times New Roman"/>
          <w:b/>
          <w:bCs/>
          <w:color w:val="auto"/>
          <w:sz w:val="23"/>
          <w:szCs w:val="23"/>
          <w:lang w:eastAsia="en-NZ"/>
        </w:rPr>
        <w:tab/>
      </w:r>
      <w:r w:rsidRPr="00376CCA">
        <w:rPr>
          <w:rFonts w:eastAsia="Times New Roman"/>
          <w:color w:val="auto"/>
          <w:sz w:val="22"/>
          <w:szCs w:val="22"/>
          <w:lang w:eastAsia="en-NZ"/>
        </w:rPr>
        <w:t>168 (ii); 183 (3); 541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541 (ii); 570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612; 613; 614; 621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644; 648; 668</w:t>
      </w:r>
    </w:p>
    <w:p w14:paraId="473BAA59"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Hope</w:t>
      </w:r>
      <w:r w:rsidRPr="00352866">
        <w:rPr>
          <w:rFonts w:eastAsia="Times New Roman"/>
          <w:b/>
          <w:bCs/>
          <w:color w:val="auto"/>
          <w:sz w:val="23"/>
          <w:szCs w:val="23"/>
          <w:lang w:eastAsia="en-NZ"/>
        </w:rPr>
        <w:tab/>
      </w:r>
      <w:r w:rsidRPr="00376CCA">
        <w:rPr>
          <w:rFonts w:eastAsia="Times New Roman"/>
          <w:color w:val="auto"/>
          <w:sz w:val="22"/>
          <w:szCs w:val="22"/>
          <w:lang w:eastAsia="en-NZ"/>
        </w:rPr>
        <w:t>66; 134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137 (iii); 572; 573; 587; 596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xml:space="preserve">); 597; 608; 620; 640; 642; </w:t>
      </w:r>
      <w:proofErr w:type="gramStart"/>
      <w:r w:rsidRPr="00376CCA">
        <w:rPr>
          <w:rFonts w:eastAsia="Times New Roman"/>
          <w:color w:val="auto"/>
          <w:sz w:val="22"/>
          <w:szCs w:val="22"/>
          <w:lang w:eastAsia="en-NZ"/>
        </w:rPr>
        <w:t>668</w:t>
      </w:r>
      <w:proofErr w:type="gramEnd"/>
    </w:p>
    <w:p w14:paraId="5702E030"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Humility</w:t>
      </w:r>
      <w:r w:rsidRPr="00352866">
        <w:rPr>
          <w:rFonts w:eastAsia="Times New Roman"/>
          <w:b/>
          <w:bCs/>
          <w:color w:val="auto"/>
          <w:sz w:val="23"/>
          <w:szCs w:val="23"/>
          <w:lang w:eastAsia="en-NZ"/>
        </w:rPr>
        <w:tab/>
      </w:r>
      <w:r w:rsidRPr="00376CCA">
        <w:rPr>
          <w:rFonts w:eastAsia="Times New Roman"/>
          <w:color w:val="auto"/>
          <w:sz w:val="22"/>
          <w:szCs w:val="22"/>
          <w:lang w:eastAsia="en-NZ"/>
        </w:rPr>
        <w:t>562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562 (ii); 567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586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610 (ii); 650; 661; 674 (ii); 696</w:t>
      </w:r>
    </w:p>
    <w:p w14:paraId="245F72B2"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The Hungry</w:t>
      </w:r>
      <w:r w:rsidRPr="00352866">
        <w:rPr>
          <w:rFonts w:eastAsia="Times New Roman"/>
          <w:b/>
          <w:bCs/>
          <w:color w:val="auto"/>
          <w:sz w:val="23"/>
          <w:szCs w:val="23"/>
          <w:lang w:eastAsia="en-NZ"/>
        </w:rPr>
        <w:tab/>
      </w:r>
      <w:r w:rsidRPr="00376CCA">
        <w:rPr>
          <w:rFonts w:eastAsia="Times New Roman"/>
          <w:color w:val="auto"/>
          <w:sz w:val="22"/>
          <w:szCs w:val="22"/>
          <w:lang w:eastAsia="en-NZ"/>
        </w:rPr>
        <w:t>125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632; 664</w:t>
      </w:r>
    </w:p>
    <w:p w14:paraId="7CBFE7A8"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Inter-faith</w:t>
      </w:r>
      <w:r w:rsidRPr="00352866">
        <w:rPr>
          <w:rFonts w:eastAsia="Times New Roman"/>
          <w:b/>
          <w:bCs/>
          <w:color w:val="auto"/>
          <w:sz w:val="23"/>
          <w:szCs w:val="23"/>
          <w:lang w:eastAsia="en-NZ"/>
        </w:rPr>
        <w:tab/>
      </w:r>
      <w:r w:rsidRPr="00376CCA">
        <w:rPr>
          <w:rFonts w:eastAsia="Times New Roman"/>
          <w:color w:val="auto"/>
          <w:sz w:val="22"/>
          <w:szCs w:val="22"/>
          <w:lang w:eastAsia="en-NZ"/>
        </w:rPr>
        <w:t>161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573; 633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653 (ii); 665; 689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694</w:t>
      </w:r>
    </w:p>
    <w:p w14:paraId="692725CB"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Jesus Christ</w:t>
      </w:r>
      <w:r w:rsidRPr="00352866">
        <w:rPr>
          <w:rFonts w:eastAsia="Times New Roman"/>
          <w:b/>
          <w:bCs/>
          <w:color w:val="auto"/>
          <w:sz w:val="23"/>
          <w:szCs w:val="23"/>
          <w:lang w:eastAsia="en-NZ"/>
        </w:rPr>
        <w:tab/>
      </w:r>
      <w:r w:rsidRPr="00376CCA">
        <w:rPr>
          <w:rFonts w:eastAsia="Times New Roman"/>
          <w:color w:val="auto"/>
          <w:sz w:val="22"/>
          <w:szCs w:val="22"/>
          <w:lang w:eastAsia="en-NZ"/>
        </w:rPr>
        <w:t>60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115; 130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164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550; 551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551 (ii); 558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560 (ii); 563; 571; 575; 578; 580; 594; 598; 600; 602; 607; 608; 609; 610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617; 619; 621 (ii); 623; 628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642; 644; 647; 651; 685; 709</w:t>
      </w:r>
    </w:p>
    <w:p w14:paraId="1DE1D010"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Joy</w:t>
      </w:r>
      <w:r w:rsidRPr="00352866">
        <w:rPr>
          <w:rFonts w:eastAsia="Times New Roman"/>
          <w:b/>
          <w:bCs/>
          <w:color w:val="auto"/>
          <w:sz w:val="23"/>
          <w:szCs w:val="23"/>
          <w:lang w:eastAsia="en-NZ"/>
        </w:rPr>
        <w:tab/>
      </w:r>
      <w:r w:rsidRPr="00376CCA">
        <w:rPr>
          <w:rFonts w:eastAsia="Times New Roman"/>
          <w:color w:val="auto"/>
          <w:sz w:val="22"/>
          <w:szCs w:val="22"/>
          <w:lang w:eastAsia="en-NZ"/>
        </w:rPr>
        <w:t>66; 573; 574 (ii); 605; 606 (ii); 624; 659</w:t>
      </w:r>
    </w:p>
    <w:p w14:paraId="7AF7BE31"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lastRenderedPageBreak/>
        <w:t>Justice</w:t>
      </w:r>
      <w:r w:rsidRPr="00352866">
        <w:rPr>
          <w:rFonts w:eastAsia="Times New Roman"/>
          <w:b/>
          <w:bCs/>
          <w:color w:val="auto"/>
          <w:sz w:val="23"/>
          <w:szCs w:val="23"/>
          <w:lang w:eastAsia="en-NZ"/>
        </w:rPr>
        <w:tab/>
      </w:r>
      <w:r w:rsidRPr="00376CCA">
        <w:rPr>
          <w:rFonts w:eastAsia="Times New Roman"/>
          <w:color w:val="auto"/>
          <w:sz w:val="22"/>
          <w:szCs w:val="22"/>
          <w:lang w:eastAsia="en-NZ"/>
        </w:rPr>
        <w:t>162 (2); 625; 632; 694</w:t>
      </w:r>
    </w:p>
    <w:p w14:paraId="0D48497A"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Letting Go</w:t>
      </w:r>
      <w:r w:rsidRPr="00352866">
        <w:rPr>
          <w:rFonts w:eastAsia="Times New Roman"/>
          <w:b/>
          <w:bCs/>
          <w:color w:val="auto"/>
          <w:sz w:val="23"/>
          <w:szCs w:val="23"/>
          <w:lang w:eastAsia="en-NZ"/>
        </w:rPr>
        <w:tab/>
      </w:r>
      <w:r w:rsidRPr="00376CCA">
        <w:rPr>
          <w:rFonts w:eastAsia="Times New Roman"/>
          <w:color w:val="auto"/>
          <w:sz w:val="22"/>
          <w:szCs w:val="22"/>
          <w:lang w:eastAsia="en-NZ"/>
        </w:rPr>
        <w:t xml:space="preserve">184 (6); 573; 578; 625; </w:t>
      </w:r>
      <w:proofErr w:type="gramStart"/>
      <w:r w:rsidRPr="00376CCA">
        <w:rPr>
          <w:rFonts w:eastAsia="Times New Roman"/>
          <w:color w:val="auto"/>
          <w:sz w:val="22"/>
          <w:szCs w:val="22"/>
          <w:lang w:eastAsia="en-NZ"/>
        </w:rPr>
        <w:t>682</w:t>
      </w:r>
      <w:proofErr w:type="gramEnd"/>
    </w:p>
    <w:p w14:paraId="2937818C"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The Lonely</w:t>
      </w:r>
      <w:r w:rsidRPr="00352866">
        <w:rPr>
          <w:rFonts w:eastAsia="Times New Roman"/>
          <w:b/>
          <w:bCs/>
          <w:color w:val="auto"/>
          <w:sz w:val="23"/>
          <w:szCs w:val="23"/>
          <w:lang w:eastAsia="en-NZ"/>
        </w:rPr>
        <w:tab/>
      </w:r>
      <w:r w:rsidRPr="00376CCA">
        <w:rPr>
          <w:rFonts w:eastAsia="Times New Roman"/>
          <w:color w:val="auto"/>
          <w:sz w:val="22"/>
          <w:szCs w:val="22"/>
          <w:lang w:eastAsia="en-NZ"/>
        </w:rPr>
        <w:t>127 (ii); 128; HC609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674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w:t>
      </w:r>
    </w:p>
    <w:p w14:paraId="5171A27D"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Loss</w:t>
      </w:r>
      <w:r w:rsidRPr="00352866">
        <w:rPr>
          <w:rFonts w:eastAsia="Times New Roman"/>
          <w:b/>
          <w:bCs/>
          <w:color w:val="auto"/>
          <w:sz w:val="23"/>
          <w:szCs w:val="23"/>
          <w:lang w:eastAsia="en-NZ"/>
        </w:rPr>
        <w:tab/>
      </w:r>
      <w:r w:rsidRPr="00376CCA">
        <w:rPr>
          <w:rFonts w:eastAsia="Times New Roman"/>
          <w:color w:val="auto"/>
          <w:sz w:val="22"/>
          <w:szCs w:val="22"/>
          <w:lang w:eastAsia="en-NZ"/>
        </w:rPr>
        <w:t>857 (9); 858 (11); 858 (13); 859 (16); 860 (20); 874 (ii); 883 (ii)</w:t>
      </w:r>
    </w:p>
    <w:p w14:paraId="0F736BF5"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Love and Acceptance</w:t>
      </w:r>
      <w:r w:rsidRPr="00352866">
        <w:rPr>
          <w:rFonts w:eastAsia="Times New Roman"/>
          <w:b/>
          <w:bCs/>
          <w:color w:val="auto"/>
          <w:sz w:val="23"/>
          <w:szCs w:val="23"/>
          <w:lang w:eastAsia="en-NZ"/>
        </w:rPr>
        <w:tab/>
      </w:r>
      <w:r w:rsidRPr="00376CCA">
        <w:rPr>
          <w:rFonts w:eastAsia="Times New Roman"/>
          <w:color w:val="auto"/>
          <w:sz w:val="22"/>
          <w:szCs w:val="22"/>
          <w:lang w:eastAsia="en-NZ"/>
        </w:rPr>
        <w:t>530 (ii); 567 (ii); 575; 585; 596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604; 605; 606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616 (ii); 620; 635; 683</w:t>
      </w:r>
    </w:p>
    <w:p w14:paraId="5A01419C"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Mary</w:t>
      </w:r>
      <w:r w:rsidRPr="00352866">
        <w:rPr>
          <w:rFonts w:eastAsia="Times New Roman"/>
          <w:b/>
          <w:bCs/>
          <w:color w:val="auto"/>
          <w:sz w:val="23"/>
          <w:szCs w:val="23"/>
          <w:lang w:eastAsia="en-NZ"/>
        </w:rPr>
        <w:tab/>
      </w:r>
      <w:r w:rsidRPr="00376CCA">
        <w:rPr>
          <w:rFonts w:eastAsia="Times New Roman"/>
          <w:color w:val="auto"/>
          <w:sz w:val="22"/>
          <w:szCs w:val="22"/>
          <w:lang w:eastAsia="en-NZ"/>
        </w:rPr>
        <w:t>560 (ii); 586 (ii); 719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719 (ii); 723.a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723.a (ii); 723.m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723.m (ii)</w:t>
      </w:r>
    </w:p>
    <w:p w14:paraId="7D3EF2EE"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Mercy</w:t>
      </w:r>
      <w:r w:rsidRPr="00352866">
        <w:rPr>
          <w:rFonts w:eastAsia="Times New Roman"/>
          <w:b/>
          <w:bCs/>
          <w:color w:val="auto"/>
          <w:sz w:val="23"/>
          <w:szCs w:val="23"/>
          <w:lang w:eastAsia="en-NZ"/>
        </w:rPr>
        <w:tab/>
      </w:r>
      <w:r w:rsidRPr="00376CCA">
        <w:rPr>
          <w:rFonts w:eastAsia="Times New Roman"/>
          <w:color w:val="auto"/>
          <w:sz w:val="22"/>
          <w:szCs w:val="22"/>
          <w:lang w:eastAsia="en-NZ"/>
        </w:rPr>
        <w:t>526 (ii);</w:t>
      </w:r>
      <w:r w:rsidRPr="00376CCA">
        <w:rPr>
          <w:rFonts w:eastAsia="Times New Roman"/>
          <w:b/>
          <w:bCs/>
          <w:color w:val="auto"/>
          <w:sz w:val="22"/>
          <w:szCs w:val="22"/>
          <w:lang w:eastAsia="en-NZ"/>
        </w:rPr>
        <w:t xml:space="preserve"> </w:t>
      </w:r>
      <w:r w:rsidRPr="00376CCA">
        <w:rPr>
          <w:rFonts w:eastAsia="Times New Roman"/>
          <w:color w:val="auto"/>
          <w:sz w:val="22"/>
          <w:szCs w:val="22"/>
          <w:lang w:eastAsia="en-NZ"/>
        </w:rPr>
        <w:t>535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535 (ii);</w:t>
      </w:r>
      <w:r w:rsidRPr="00376CCA">
        <w:rPr>
          <w:rFonts w:eastAsia="Times New Roman"/>
          <w:b/>
          <w:bCs/>
          <w:color w:val="auto"/>
          <w:sz w:val="22"/>
          <w:szCs w:val="22"/>
          <w:lang w:eastAsia="en-NZ"/>
        </w:rPr>
        <w:t xml:space="preserve"> </w:t>
      </w:r>
      <w:r w:rsidRPr="00376CCA">
        <w:rPr>
          <w:rFonts w:eastAsia="Times New Roman"/>
          <w:color w:val="auto"/>
          <w:sz w:val="22"/>
          <w:szCs w:val="22"/>
          <w:lang w:eastAsia="en-NZ"/>
        </w:rPr>
        <w:t>539; 567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575; 610 (ii); 624; 657; 662; 674 (ii); 687</w:t>
      </w:r>
    </w:p>
    <w:p w14:paraId="72FA9EED"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Mission</w:t>
      </w:r>
      <w:r w:rsidRPr="00352866">
        <w:rPr>
          <w:rFonts w:eastAsia="Times New Roman"/>
          <w:b/>
          <w:bCs/>
          <w:color w:val="auto"/>
          <w:sz w:val="23"/>
          <w:szCs w:val="23"/>
          <w:lang w:eastAsia="en-NZ"/>
        </w:rPr>
        <w:tab/>
      </w:r>
      <w:r w:rsidRPr="00376CCA">
        <w:rPr>
          <w:rFonts w:eastAsia="Times New Roman"/>
          <w:color w:val="auto"/>
          <w:sz w:val="22"/>
          <w:szCs w:val="22"/>
          <w:lang w:eastAsia="en-NZ"/>
        </w:rPr>
        <w:t>141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540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570 (ii); 588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598; 606 (ii); 611; 612; 613; 614; 623; 624; 629; 632; 644; 659; 664; 711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713 (ii); 714; 723.ah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723.ah (ii); 723.ai; 723.aj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w:t>
      </w:r>
    </w:p>
    <w:p w14:paraId="13AFDDB7"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National</w:t>
      </w:r>
      <w:r w:rsidRPr="00352866">
        <w:rPr>
          <w:rFonts w:eastAsia="Times New Roman"/>
          <w:b/>
          <w:bCs/>
          <w:color w:val="auto"/>
          <w:sz w:val="23"/>
          <w:szCs w:val="23"/>
          <w:lang w:eastAsia="en-NZ"/>
        </w:rPr>
        <w:tab/>
      </w:r>
      <w:r w:rsidRPr="00376CCA">
        <w:rPr>
          <w:rFonts w:eastAsia="Times New Roman"/>
          <w:color w:val="auto"/>
          <w:sz w:val="22"/>
          <w:szCs w:val="22"/>
          <w:lang w:eastAsia="en-NZ"/>
        </w:rPr>
        <w:t>138 (ii); 138 (iii); 139 (ii); 142 (iii); 577 (ii); 665; 694</w:t>
      </w:r>
    </w:p>
    <w:p w14:paraId="5CD97372"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Learning</w:t>
      </w:r>
      <w:r w:rsidRPr="00352866">
        <w:rPr>
          <w:rFonts w:eastAsia="Times New Roman"/>
          <w:b/>
          <w:bCs/>
          <w:color w:val="auto"/>
          <w:sz w:val="23"/>
          <w:szCs w:val="23"/>
          <w:lang w:eastAsia="en-NZ"/>
        </w:rPr>
        <w:tab/>
      </w:r>
      <w:r w:rsidRPr="00376CCA">
        <w:rPr>
          <w:rFonts w:eastAsia="Times New Roman"/>
          <w:color w:val="auto"/>
          <w:sz w:val="22"/>
          <w:szCs w:val="22"/>
          <w:lang w:eastAsia="en-NZ"/>
        </w:rPr>
        <w:t>140 (ii); 140 (iii); 562 (ii); 573; 621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630; 650; 684; 723.aj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723.aj (ii)</w:t>
      </w:r>
    </w:p>
    <w:p w14:paraId="1D2EBE93"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Patience</w:t>
      </w:r>
      <w:r w:rsidRPr="00352866">
        <w:rPr>
          <w:rFonts w:eastAsia="Times New Roman"/>
          <w:b/>
          <w:bCs/>
          <w:color w:val="auto"/>
          <w:sz w:val="23"/>
          <w:szCs w:val="23"/>
          <w:lang w:eastAsia="en-NZ"/>
        </w:rPr>
        <w:tab/>
      </w:r>
      <w:r w:rsidRPr="00376CCA">
        <w:rPr>
          <w:rFonts w:eastAsia="Times New Roman"/>
          <w:color w:val="auto"/>
          <w:sz w:val="22"/>
          <w:szCs w:val="22"/>
          <w:lang w:eastAsia="en-NZ"/>
        </w:rPr>
        <w:t>550; 551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551 (ii); 553; 572; 573; 583; 640</w:t>
      </w:r>
    </w:p>
    <w:p w14:paraId="2551BEEF"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Peace</w:t>
      </w:r>
      <w:r w:rsidRPr="00352866">
        <w:rPr>
          <w:rFonts w:eastAsia="Times New Roman"/>
          <w:b/>
          <w:bCs/>
          <w:color w:val="auto"/>
          <w:sz w:val="23"/>
          <w:szCs w:val="23"/>
          <w:lang w:eastAsia="en-NZ"/>
        </w:rPr>
        <w:tab/>
      </w:r>
      <w:r w:rsidRPr="00376CCA">
        <w:rPr>
          <w:rFonts w:eastAsia="Times New Roman"/>
          <w:color w:val="auto"/>
          <w:sz w:val="22"/>
          <w:szCs w:val="22"/>
          <w:lang w:eastAsia="en-NZ"/>
        </w:rPr>
        <w:t>76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116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140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142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161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xml:space="preserve">); 163 (3); 183 (3); 552; 633 (ii); </w:t>
      </w:r>
      <w:proofErr w:type="gramStart"/>
      <w:r w:rsidRPr="00376CCA">
        <w:rPr>
          <w:rFonts w:eastAsia="Times New Roman"/>
          <w:color w:val="auto"/>
          <w:sz w:val="22"/>
          <w:szCs w:val="22"/>
          <w:lang w:eastAsia="en-NZ"/>
        </w:rPr>
        <w:t>644</w:t>
      </w:r>
      <w:proofErr w:type="gramEnd"/>
    </w:p>
    <w:p w14:paraId="4C168CC6"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People in Authority</w:t>
      </w:r>
      <w:r w:rsidRPr="00352866">
        <w:rPr>
          <w:rFonts w:eastAsia="Times New Roman"/>
          <w:b/>
          <w:bCs/>
          <w:color w:val="auto"/>
          <w:sz w:val="23"/>
          <w:szCs w:val="23"/>
          <w:lang w:eastAsia="en-NZ"/>
        </w:rPr>
        <w:tab/>
      </w:r>
      <w:r w:rsidRPr="00376CCA">
        <w:rPr>
          <w:rFonts w:eastAsia="Times New Roman"/>
          <w:color w:val="auto"/>
          <w:sz w:val="22"/>
          <w:szCs w:val="22"/>
          <w:lang w:eastAsia="en-NZ"/>
        </w:rPr>
        <w:t>138 (ii); 139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139 (ii); 633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637; 687; 694; 723.p; 723.ag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w:t>
      </w:r>
    </w:p>
    <w:p w14:paraId="18235961"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Prayer</w:t>
      </w:r>
      <w:r w:rsidRPr="00352866">
        <w:rPr>
          <w:rFonts w:eastAsia="Times New Roman"/>
          <w:b/>
          <w:bCs/>
          <w:color w:val="auto"/>
          <w:sz w:val="23"/>
          <w:szCs w:val="23"/>
          <w:lang w:eastAsia="en-NZ"/>
        </w:rPr>
        <w:tab/>
      </w:r>
      <w:r w:rsidRPr="00376CCA">
        <w:rPr>
          <w:rFonts w:eastAsia="Times New Roman"/>
          <w:color w:val="auto"/>
          <w:sz w:val="22"/>
          <w:szCs w:val="22"/>
          <w:lang w:eastAsia="en-NZ"/>
        </w:rPr>
        <w:t>567 (ii); 572; 617; 662; 668</w:t>
      </w:r>
    </w:p>
    <w:p w14:paraId="1F28A2BA"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Purpose In Living</w:t>
      </w:r>
      <w:r w:rsidRPr="00352866">
        <w:rPr>
          <w:rFonts w:eastAsia="Times New Roman"/>
          <w:b/>
          <w:bCs/>
          <w:color w:val="auto"/>
          <w:sz w:val="23"/>
          <w:szCs w:val="23"/>
          <w:lang w:eastAsia="en-NZ"/>
        </w:rPr>
        <w:tab/>
      </w:r>
      <w:r w:rsidRPr="00376CCA">
        <w:rPr>
          <w:rFonts w:eastAsia="Times New Roman"/>
          <w:color w:val="auto"/>
          <w:sz w:val="22"/>
          <w:szCs w:val="22"/>
          <w:lang w:eastAsia="en-NZ"/>
        </w:rPr>
        <w:t>551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558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570 (ii); 606 (ii); 608; 623; 652; 637; 641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648; 659</w:t>
      </w:r>
    </w:p>
    <w:p w14:paraId="74F76DCB"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Reconciliation</w:t>
      </w:r>
      <w:r w:rsidRPr="00352866">
        <w:rPr>
          <w:rFonts w:eastAsia="Times New Roman"/>
          <w:b/>
          <w:bCs/>
          <w:color w:val="auto"/>
          <w:sz w:val="23"/>
          <w:szCs w:val="23"/>
          <w:lang w:eastAsia="en-NZ"/>
        </w:rPr>
        <w:tab/>
      </w:r>
      <w:r w:rsidRPr="00376CCA">
        <w:rPr>
          <w:rFonts w:eastAsia="Times New Roman"/>
          <w:color w:val="auto"/>
          <w:sz w:val="22"/>
          <w:szCs w:val="22"/>
          <w:lang w:eastAsia="en-NZ"/>
        </w:rPr>
        <w:t>564; 567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593; 600; 633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634; 679; 700</w:t>
      </w:r>
    </w:p>
    <w:p w14:paraId="533BF5BD"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 xml:space="preserve">Repentance </w:t>
      </w:r>
      <w:r w:rsidRPr="00352866">
        <w:rPr>
          <w:rFonts w:eastAsia="Times New Roman"/>
          <w:b/>
          <w:bCs/>
          <w:color w:val="auto"/>
          <w:sz w:val="23"/>
          <w:szCs w:val="23"/>
          <w:lang w:eastAsia="en-NZ"/>
        </w:rPr>
        <w:tab/>
      </w:r>
      <w:r w:rsidRPr="00376CCA">
        <w:rPr>
          <w:rFonts w:eastAsia="Times New Roman"/>
          <w:color w:val="auto"/>
          <w:sz w:val="22"/>
          <w:szCs w:val="22"/>
          <w:lang w:eastAsia="en-NZ"/>
        </w:rPr>
        <w:t>189 (iv); 189 (v); 555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566; 567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568; 569; 641 (ii); 661</w:t>
      </w:r>
    </w:p>
    <w:p w14:paraId="3E4F2A34"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Care for Creation</w:t>
      </w:r>
      <w:r w:rsidRPr="00352866">
        <w:rPr>
          <w:rFonts w:eastAsia="Times New Roman"/>
          <w:b/>
          <w:bCs/>
          <w:color w:val="auto"/>
          <w:sz w:val="23"/>
          <w:szCs w:val="23"/>
          <w:lang w:eastAsia="en-NZ"/>
        </w:rPr>
        <w:tab/>
      </w:r>
      <w:r w:rsidRPr="00376CCA">
        <w:rPr>
          <w:rFonts w:eastAsia="Times New Roman"/>
          <w:color w:val="auto"/>
          <w:sz w:val="22"/>
          <w:szCs w:val="22"/>
          <w:lang w:eastAsia="en-NZ"/>
        </w:rPr>
        <w:t>141 (iii); 574 (ii); 629; 665; 684</w:t>
      </w:r>
    </w:p>
    <w:p w14:paraId="7E12DEDC"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Self-Discipline</w:t>
      </w:r>
      <w:r w:rsidRPr="00352866">
        <w:rPr>
          <w:rFonts w:eastAsia="Times New Roman"/>
          <w:b/>
          <w:bCs/>
          <w:color w:val="auto"/>
          <w:sz w:val="23"/>
          <w:szCs w:val="23"/>
          <w:lang w:eastAsia="en-NZ"/>
        </w:rPr>
        <w:tab/>
      </w:r>
      <w:r w:rsidRPr="00376CCA">
        <w:rPr>
          <w:rFonts w:eastAsia="Times New Roman"/>
          <w:color w:val="auto"/>
          <w:sz w:val="22"/>
          <w:szCs w:val="22"/>
          <w:lang w:eastAsia="en-NZ"/>
        </w:rPr>
        <w:t>569; 618; 704; 723.ak</w:t>
      </w:r>
    </w:p>
    <w:p w14:paraId="34FC9330"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Service</w:t>
      </w:r>
      <w:r w:rsidRPr="00352866">
        <w:rPr>
          <w:rFonts w:eastAsia="Times New Roman"/>
          <w:b/>
          <w:bCs/>
          <w:color w:val="auto"/>
          <w:sz w:val="23"/>
          <w:szCs w:val="23"/>
          <w:lang w:eastAsia="en-NZ"/>
        </w:rPr>
        <w:tab/>
      </w:r>
      <w:r w:rsidRPr="00376CCA">
        <w:rPr>
          <w:rFonts w:eastAsia="Times New Roman"/>
          <w:color w:val="auto"/>
          <w:sz w:val="22"/>
          <w:szCs w:val="22"/>
          <w:lang w:eastAsia="en-NZ"/>
        </w:rPr>
        <w:t>570 (ii); 605; 608; 628 (ii); 641 (ii); 643; 653 (ii); 656 (ii); 667; 678; 720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722; 723.ad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w:t>
      </w:r>
    </w:p>
    <w:p w14:paraId="58A75641"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Sickness</w:t>
      </w:r>
      <w:r w:rsidRPr="00352866">
        <w:rPr>
          <w:rFonts w:eastAsia="Times New Roman"/>
          <w:b/>
          <w:bCs/>
          <w:color w:val="auto"/>
          <w:sz w:val="23"/>
          <w:szCs w:val="23"/>
          <w:lang w:eastAsia="en-NZ"/>
        </w:rPr>
        <w:tab/>
      </w:r>
      <w:r w:rsidRPr="00376CCA">
        <w:rPr>
          <w:rFonts w:eastAsia="Times New Roman"/>
          <w:color w:val="auto"/>
          <w:sz w:val="22"/>
          <w:szCs w:val="22"/>
          <w:lang w:eastAsia="en-NZ"/>
        </w:rPr>
        <w:t>137 (ii); 647; 742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742 (ii); 747 (ii); 747 (iii); 748 (ii)</w:t>
      </w:r>
    </w:p>
    <w:p w14:paraId="26A4CFD6"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Sharing</w:t>
      </w:r>
      <w:r w:rsidRPr="00352866">
        <w:rPr>
          <w:rFonts w:eastAsia="Times New Roman"/>
          <w:b/>
          <w:bCs/>
          <w:color w:val="auto"/>
          <w:sz w:val="23"/>
          <w:szCs w:val="23"/>
          <w:lang w:eastAsia="en-NZ"/>
        </w:rPr>
        <w:tab/>
      </w:r>
      <w:r w:rsidRPr="00376CCA">
        <w:rPr>
          <w:rFonts w:eastAsia="Times New Roman"/>
          <w:color w:val="auto"/>
          <w:sz w:val="22"/>
          <w:szCs w:val="22"/>
          <w:lang w:eastAsia="en-NZ"/>
        </w:rPr>
        <w:t>578; 582; 603; 665; 859 (16)</w:t>
      </w:r>
    </w:p>
    <w:p w14:paraId="1BC5FE84"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Support in Trouble</w:t>
      </w:r>
      <w:r w:rsidRPr="00352866">
        <w:rPr>
          <w:rFonts w:eastAsia="Times New Roman"/>
          <w:b/>
          <w:bCs/>
          <w:color w:val="auto"/>
          <w:sz w:val="23"/>
          <w:szCs w:val="23"/>
          <w:lang w:eastAsia="en-NZ"/>
        </w:rPr>
        <w:tab/>
      </w:r>
      <w:r w:rsidRPr="00376CCA">
        <w:rPr>
          <w:rFonts w:eastAsia="Times New Roman"/>
          <w:color w:val="auto"/>
          <w:sz w:val="22"/>
          <w:szCs w:val="22"/>
          <w:lang w:eastAsia="en-NZ"/>
        </w:rPr>
        <w:t>51 (ii); 65; 116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116 (ii); 120 (iii); 125 (iii); 137 (ii); 137 (iii); 583; 647; 658; 859 (16)</w:t>
      </w:r>
    </w:p>
    <w:p w14:paraId="15C1C328"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Thanksgiving</w:t>
      </w:r>
      <w:r w:rsidRPr="00352866">
        <w:rPr>
          <w:rFonts w:eastAsia="Times New Roman"/>
          <w:b/>
          <w:bCs/>
          <w:color w:val="auto"/>
          <w:sz w:val="23"/>
          <w:szCs w:val="23"/>
          <w:lang w:eastAsia="en-NZ"/>
        </w:rPr>
        <w:tab/>
      </w:r>
      <w:r w:rsidRPr="00376CCA">
        <w:rPr>
          <w:rFonts w:eastAsia="Times New Roman"/>
          <w:color w:val="auto"/>
          <w:sz w:val="22"/>
          <w:szCs w:val="22"/>
          <w:lang w:eastAsia="en-NZ"/>
        </w:rPr>
        <w:t>113 (iii); 182 (1); 183 (4); 189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189 (ii); 189 (iii); 723.aa</w:t>
      </w:r>
    </w:p>
    <w:p w14:paraId="456887A9"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Temptation</w:t>
      </w:r>
      <w:r w:rsidRPr="00352866">
        <w:rPr>
          <w:rFonts w:eastAsia="Times New Roman"/>
          <w:b/>
          <w:bCs/>
          <w:color w:val="auto"/>
          <w:sz w:val="23"/>
          <w:szCs w:val="23"/>
          <w:lang w:eastAsia="en-NZ"/>
        </w:rPr>
        <w:tab/>
      </w:r>
      <w:r w:rsidRPr="00376CCA">
        <w:rPr>
          <w:rFonts w:eastAsia="Times New Roman"/>
          <w:color w:val="auto"/>
          <w:sz w:val="22"/>
          <w:szCs w:val="22"/>
          <w:lang w:eastAsia="en-NZ"/>
        </w:rPr>
        <w:t>566; 567 (ii); 569; 699; 753 (ii)</w:t>
      </w:r>
    </w:p>
    <w:p w14:paraId="562925BA"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Trinity</w:t>
      </w:r>
      <w:r w:rsidRPr="00352866">
        <w:rPr>
          <w:rFonts w:eastAsia="Times New Roman"/>
          <w:b/>
          <w:bCs/>
          <w:color w:val="auto"/>
          <w:sz w:val="23"/>
          <w:szCs w:val="23"/>
          <w:lang w:eastAsia="en-NZ"/>
        </w:rPr>
        <w:tab/>
      </w:r>
      <w:r w:rsidRPr="00376CCA">
        <w:rPr>
          <w:rFonts w:eastAsia="Times New Roman"/>
          <w:color w:val="auto"/>
          <w:sz w:val="22"/>
          <w:szCs w:val="22"/>
          <w:lang w:eastAsia="en-NZ"/>
        </w:rPr>
        <w:t>52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158; 165 (ii); 166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181; 185 (iii); 615; 616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w:t>
      </w:r>
    </w:p>
    <w:p w14:paraId="0399276B"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Unity</w:t>
      </w:r>
      <w:r w:rsidRPr="00352866">
        <w:rPr>
          <w:rFonts w:eastAsia="Times New Roman"/>
          <w:b/>
          <w:bCs/>
          <w:color w:val="auto"/>
          <w:sz w:val="23"/>
          <w:szCs w:val="23"/>
          <w:lang w:eastAsia="en-NZ"/>
        </w:rPr>
        <w:tab/>
      </w:r>
      <w:r w:rsidRPr="00376CCA">
        <w:rPr>
          <w:rFonts w:eastAsia="Times New Roman"/>
          <w:color w:val="auto"/>
          <w:sz w:val="22"/>
          <w:szCs w:val="22"/>
          <w:lang w:eastAsia="en-NZ"/>
        </w:rPr>
        <w:t>162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577 (ii); 599 (ii); 629; 644; 673; 677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w:t>
      </w:r>
    </w:p>
    <w:p w14:paraId="2589D4FE"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Vocation</w:t>
      </w:r>
      <w:r w:rsidRPr="00352866">
        <w:rPr>
          <w:rFonts w:eastAsia="Times New Roman"/>
          <w:b/>
          <w:bCs/>
          <w:color w:val="auto"/>
          <w:sz w:val="23"/>
          <w:szCs w:val="23"/>
          <w:lang w:eastAsia="en-NZ"/>
        </w:rPr>
        <w:tab/>
      </w:r>
      <w:r w:rsidRPr="00376CCA">
        <w:rPr>
          <w:rFonts w:eastAsia="Times New Roman"/>
          <w:color w:val="auto"/>
          <w:sz w:val="22"/>
          <w:szCs w:val="22"/>
          <w:lang w:eastAsia="en-NZ"/>
        </w:rPr>
        <w:t>557; 599 (ii); 619; 641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643; 667</w:t>
      </w:r>
    </w:p>
    <w:p w14:paraId="33BCD2B1" w14:textId="77777777" w:rsidR="00376CCA" w:rsidRPr="00352866" w:rsidRDefault="00376CCA" w:rsidP="00352866">
      <w:pPr>
        <w:tabs>
          <w:tab w:val="left" w:pos="5274"/>
        </w:tabs>
        <w:spacing w:after="60" w:line="240" w:lineRule="auto"/>
        <w:ind w:left="2977" w:hanging="2948"/>
        <w:rPr>
          <w:rFonts w:eastAsia="Times New Roman"/>
          <w:color w:val="auto"/>
          <w:sz w:val="22"/>
          <w:szCs w:val="22"/>
          <w:lang w:eastAsia="en-NZ"/>
        </w:rPr>
      </w:pPr>
      <w:r w:rsidRPr="00376CCA">
        <w:rPr>
          <w:rFonts w:eastAsia="Times New Roman"/>
          <w:b/>
          <w:bCs/>
          <w:color w:val="auto"/>
          <w:sz w:val="23"/>
          <w:szCs w:val="23"/>
          <w:lang w:eastAsia="en-NZ"/>
        </w:rPr>
        <w:t>Watchfulness</w:t>
      </w:r>
      <w:r w:rsidRPr="00352866">
        <w:rPr>
          <w:rFonts w:eastAsia="Times New Roman"/>
          <w:b/>
          <w:bCs/>
          <w:color w:val="auto"/>
          <w:sz w:val="23"/>
          <w:szCs w:val="23"/>
          <w:lang w:eastAsia="en-NZ"/>
        </w:rPr>
        <w:tab/>
      </w:r>
      <w:r w:rsidRPr="00376CCA">
        <w:rPr>
          <w:rFonts w:eastAsia="Times New Roman"/>
          <w:color w:val="auto"/>
          <w:sz w:val="22"/>
          <w:szCs w:val="22"/>
          <w:lang w:eastAsia="en-NZ"/>
        </w:rPr>
        <w:t>550; 551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551 (ii); 553; 558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558 (ii); 569</w:t>
      </w:r>
    </w:p>
    <w:p w14:paraId="6DEB8F8A" w14:textId="4746B16A" w:rsidR="00352866" w:rsidRDefault="00376CCA" w:rsidP="00352866">
      <w:pPr>
        <w:tabs>
          <w:tab w:val="left" w:pos="5274"/>
        </w:tabs>
        <w:spacing w:after="60"/>
        <w:ind w:left="2977" w:hanging="2948"/>
        <w:rPr>
          <w:rFonts w:eastAsia="Times New Roman"/>
          <w:color w:val="auto"/>
          <w:sz w:val="22"/>
          <w:szCs w:val="22"/>
          <w:lang w:eastAsia="en-NZ"/>
        </w:rPr>
      </w:pPr>
      <w:r w:rsidRPr="00376CCA">
        <w:rPr>
          <w:rFonts w:eastAsia="Times New Roman"/>
          <w:b/>
          <w:bCs/>
          <w:color w:val="auto"/>
          <w:sz w:val="23"/>
          <w:szCs w:val="23"/>
          <w:lang w:eastAsia="en-NZ"/>
        </w:rPr>
        <w:t>The World</w:t>
      </w:r>
      <w:r w:rsidRPr="00352866">
        <w:rPr>
          <w:rFonts w:eastAsia="Times New Roman"/>
          <w:b/>
          <w:bCs/>
          <w:color w:val="auto"/>
          <w:sz w:val="23"/>
          <w:szCs w:val="23"/>
          <w:lang w:eastAsia="en-NZ"/>
        </w:rPr>
        <w:tab/>
      </w:r>
      <w:r w:rsidRPr="00376CCA">
        <w:rPr>
          <w:rFonts w:eastAsia="Times New Roman"/>
          <w:color w:val="auto"/>
          <w:sz w:val="22"/>
          <w:szCs w:val="22"/>
          <w:lang w:eastAsia="en-NZ"/>
        </w:rPr>
        <w:t>570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577 (ii); 641 (</w:t>
      </w:r>
      <w:proofErr w:type="spellStart"/>
      <w:r w:rsidRPr="00376CCA">
        <w:rPr>
          <w:rFonts w:eastAsia="Times New Roman"/>
          <w:color w:val="auto"/>
          <w:sz w:val="22"/>
          <w:szCs w:val="22"/>
          <w:lang w:eastAsia="en-NZ"/>
        </w:rPr>
        <w:t>i</w:t>
      </w:r>
      <w:proofErr w:type="spellEnd"/>
      <w:r w:rsidRPr="00376CCA">
        <w:rPr>
          <w:rFonts w:eastAsia="Times New Roman"/>
          <w:color w:val="auto"/>
          <w:sz w:val="22"/>
          <w:szCs w:val="22"/>
          <w:lang w:eastAsia="en-NZ"/>
        </w:rPr>
        <w:t>); 694</w:t>
      </w:r>
    </w:p>
    <w:p w14:paraId="7E110A51" w14:textId="77777777" w:rsidR="00352866" w:rsidRDefault="00352866">
      <w:pPr>
        <w:rPr>
          <w:rFonts w:eastAsia="Times New Roman"/>
          <w:color w:val="auto"/>
          <w:sz w:val="22"/>
          <w:szCs w:val="22"/>
          <w:lang w:eastAsia="en-NZ"/>
        </w:rPr>
      </w:pPr>
      <w:r>
        <w:rPr>
          <w:rFonts w:eastAsia="Times New Roman"/>
          <w:color w:val="auto"/>
          <w:sz w:val="22"/>
          <w:szCs w:val="22"/>
          <w:lang w:eastAsia="en-NZ"/>
        </w:rPr>
        <w:br w:type="page"/>
      </w:r>
    </w:p>
    <w:p w14:paraId="46374E5B" w14:textId="7FE6F670" w:rsidR="00352866" w:rsidRPr="00352866" w:rsidRDefault="00352866" w:rsidP="00352866">
      <w:pPr>
        <w:spacing w:after="60" w:line="240" w:lineRule="auto"/>
        <w:rPr>
          <w:color w:val="auto"/>
          <w:sz w:val="28"/>
          <w:szCs w:val="28"/>
        </w:rPr>
      </w:pPr>
      <w:r w:rsidRPr="00352866">
        <w:rPr>
          <w:b/>
          <w:bCs/>
          <w:color w:val="auto"/>
          <w:sz w:val="28"/>
          <w:szCs w:val="28"/>
        </w:rPr>
        <w:lastRenderedPageBreak/>
        <w:t xml:space="preserve">Prayer index </w:t>
      </w:r>
      <w:r w:rsidRPr="00352866">
        <w:rPr>
          <w:i/>
          <w:iCs/>
          <w:color w:val="auto"/>
        </w:rPr>
        <w:t xml:space="preserve">(possible formatting suggestion </w:t>
      </w:r>
      <w:r w:rsidR="006E010E">
        <w:rPr>
          <w:i/>
          <w:iCs/>
          <w:color w:val="auto"/>
        </w:rPr>
        <w:t>b – closer to current style</w:t>
      </w:r>
      <w:r w:rsidRPr="00352866">
        <w:rPr>
          <w:i/>
          <w:iCs/>
          <w:color w:val="auto"/>
        </w:rPr>
        <w:t>)</w:t>
      </w:r>
    </w:p>
    <w:p w14:paraId="52C5E1E2" w14:textId="77777777" w:rsidR="00352866" w:rsidRPr="00352866" w:rsidRDefault="00352866" w:rsidP="00352866">
      <w:pPr>
        <w:spacing w:after="60" w:line="240" w:lineRule="auto"/>
        <w:rPr>
          <w:i/>
          <w:iCs/>
          <w:color w:val="auto"/>
        </w:rPr>
      </w:pPr>
      <w:r w:rsidRPr="00352866">
        <w:rPr>
          <w:i/>
          <w:iCs/>
          <w:color w:val="auto"/>
        </w:rPr>
        <w:t>Prayers on each topic are indicated by a page number and where there is more than one prayer on the page in brackets, the Arabic numbering for sections that provide this, otherwise the Roman numerals to indicate the prayer number on the page.</w:t>
      </w:r>
    </w:p>
    <w:p w14:paraId="3F78FC24"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Addiction </w:t>
      </w:r>
      <w:r w:rsidRPr="006E010E">
        <w:rPr>
          <w:rFonts w:eastAsia="Times New Roman"/>
          <w:b/>
          <w:bCs/>
          <w:color w:val="auto"/>
          <w:sz w:val="23"/>
          <w:szCs w:val="23"/>
          <w:lang w:eastAsia="en-NZ"/>
        </w:rPr>
        <w:br/>
      </w:r>
      <w:r w:rsidRPr="006E010E">
        <w:rPr>
          <w:rFonts w:eastAsia="Times New Roman"/>
          <w:color w:val="auto"/>
          <w:sz w:val="22"/>
          <w:szCs w:val="22"/>
          <w:lang w:eastAsia="en-NZ"/>
        </w:rPr>
        <w:t>564; 569; 574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688</w:t>
      </w:r>
    </w:p>
    <w:p w14:paraId="1F6DCF7C"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Anxiety </w:t>
      </w:r>
      <w:r w:rsidRPr="006E010E">
        <w:rPr>
          <w:rFonts w:eastAsia="Times New Roman"/>
          <w:b/>
          <w:bCs/>
          <w:color w:val="auto"/>
          <w:sz w:val="23"/>
          <w:szCs w:val="23"/>
          <w:lang w:eastAsia="en-NZ"/>
        </w:rPr>
        <w:br/>
      </w:r>
      <w:r w:rsidRPr="006E010E">
        <w:rPr>
          <w:rFonts w:eastAsia="Times New Roman"/>
          <w:color w:val="auto"/>
          <w:sz w:val="22"/>
          <w:szCs w:val="22"/>
          <w:lang w:eastAsia="en-NZ"/>
        </w:rPr>
        <w:t>123 (iii); 127 (ii); 576; 583; 647; 674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w:t>
      </w:r>
    </w:p>
    <w:p w14:paraId="52BD8C88"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Bereavement </w:t>
      </w:r>
      <w:r w:rsidRPr="006E010E">
        <w:rPr>
          <w:rFonts w:eastAsia="Times New Roman"/>
          <w:b/>
          <w:bCs/>
          <w:color w:val="auto"/>
          <w:sz w:val="23"/>
          <w:szCs w:val="23"/>
          <w:lang w:eastAsia="en-NZ"/>
        </w:rPr>
        <w:br/>
      </w:r>
      <w:r w:rsidRPr="006E010E">
        <w:rPr>
          <w:rFonts w:eastAsia="Times New Roman"/>
          <w:color w:val="auto"/>
          <w:sz w:val="22"/>
          <w:szCs w:val="22"/>
          <w:lang w:eastAsia="en-NZ"/>
        </w:rPr>
        <w:t>137 (ii); 596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682; 703; 859 (15); 859 (16); 861 (22)</w:t>
      </w:r>
    </w:p>
    <w:p w14:paraId="4CC517FE"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Baptism </w:t>
      </w:r>
      <w:r w:rsidRPr="006E010E">
        <w:rPr>
          <w:rFonts w:eastAsia="Times New Roman"/>
          <w:b/>
          <w:bCs/>
          <w:color w:val="auto"/>
          <w:sz w:val="23"/>
          <w:szCs w:val="23"/>
          <w:lang w:eastAsia="en-NZ"/>
        </w:rPr>
        <w:br/>
      </w:r>
      <w:r w:rsidRPr="006E010E">
        <w:rPr>
          <w:rFonts w:eastAsia="Times New Roman"/>
          <w:color w:val="auto"/>
          <w:sz w:val="22"/>
          <w:szCs w:val="22"/>
          <w:lang w:eastAsia="en-NZ"/>
        </w:rPr>
        <w:t>570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618; 619; 723.y (ii)</w:t>
      </w:r>
    </w:p>
    <w:p w14:paraId="40365C44"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Bible </w:t>
      </w:r>
      <w:r w:rsidRPr="006E010E">
        <w:rPr>
          <w:rFonts w:eastAsia="Times New Roman"/>
          <w:b/>
          <w:bCs/>
          <w:color w:val="auto"/>
          <w:sz w:val="23"/>
          <w:szCs w:val="23"/>
          <w:lang w:eastAsia="en-NZ"/>
        </w:rPr>
        <w:br/>
      </w:r>
      <w:r w:rsidRPr="006E010E">
        <w:rPr>
          <w:rFonts w:eastAsia="Times New Roman"/>
          <w:color w:val="auto"/>
          <w:sz w:val="22"/>
          <w:szCs w:val="22"/>
          <w:lang w:eastAsia="en-NZ"/>
        </w:rPr>
        <w:t>606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630</w:t>
      </w:r>
    </w:p>
    <w:p w14:paraId="007E7340"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Caring </w:t>
      </w:r>
      <w:r w:rsidRPr="006E010E">
        <w:rPr>
          <w:rFonts w:eastAsia="Times New Roman"/>
          <w:b/>
          <w:bCs/>
          <w:color w:val="auto"/>
          <w:sz w:val="23"/>
          <w:szCs w:val="23"/>
          <w:lang w:eastAsia="en-NZ"/>
        </w:rPr>
        <w:br/>
      </w:r>
      <w:r w:rsidRPr="006E010E">
        <w:rPr>
          <w:rFonts w:eastAsia="Times New Roman"/>
          <w:color w:val="auto"/>
          <w:sz w:val="22"/>
          <w:szCs w:val="22"/>
          <w:lang w:eastAsia="en-NZ"/>
        </w:rPr>
        <w:t>606 (ii); 656 (ii)</w:t>
      </w:r>
    </w:p>
    <w:p w14:paraId="0E1809DD"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Children </w:t>
      </w:r>
      <w:r w:rsidRPr="006E010E">
        <w:rPr>
          <w:rFonts w:eastAsia="Times New Roman"/>
          <w:b/>
          <w:bCs/>
          <w:color w:val="auto"/>
          <w:sz w:val="23"/>
          <w:szCs w:val="23"/>
          <w:lang w:eastAsia="en-NZ"/>
        </w:rPr>
        <w:br/>
      </w:r>
      <w:r w:rsidRPr="006E010E">
        <w:rPr>
          <w:rFonts w:eastAsia="Times New Roman"/>
          <w:color w:val="auto"/>
          <w:sz w:val="22"/>
          <w:szCs w:val="22"/>
          <w:lang w:eastAsia="en-NZ"/>
        </w:rPr>
        <w:t>189 (iv); 562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562 (ii); 563</w:t>
      </w:r>
    </w:p>
    <w:p w14:paraId="4B3F0BD2"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The Church </w:t>
      </w:r>
      <w:r w:rsidRPr="006E010E">
        <w:rPr>
          <w:rFonts w:eastAsia="Times New Roman"/>
          <w:b/>
          <w:bCs/>
          <w:color w:val="auto"/>
          <w:sz w:val="23"/>
          <w:szCs w:val="23"/>
          <w:lang w:eastAsia="en-NZ"/>
        </w:rPr>
        <w:br/>
      </w:r>
      <w:r w:rsidRPr="006E010E">
        <w:rPr>
          <w:rFonts w:eastAsia="Times New Roman"/>
          <w:color w:val="auto"/>
          <w:sz w:val="22"/>
          <w:szCs w:val="22"/>
          <w:lang w:eastAsia="en-NZ"/>
        </w:rPr>
        <w:t>125 (iii); 599 (ii); 606 (ii); 612; 637; 641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667; 723.o; 723.p</w:t>
      </w:r>
    </w:p>
    <w:p w14:paraId="4CB566E5"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Communion of Saints </w:t>
      </w:r>
      <w:r w:rsidRPr="006E010E">
        <w:rPr>
          <w:rFonts w:eastAsia="Times New Roman"/>
          <w:b/>
          <w:bCs/>
          <w:color w:val="auto"/>
          <w:sz w:val="23"/>
          <w:szCs w:val="23"/>
          <w:lang w:eastAsia="en-NZ"/>
        </w:rPr>
        <w:br/>
      </w:r>
      <w:r w:rsidRPr="006E010E">
        <w:rPr>
          <w:rFonts w:eastAsia="Times New Roman"/>
          <w:color w:val="auto"/>
          <w:sz w:val="22"/>
          <w:szCs w:val="22"/>
          <w:lang w:eastAsia="en-NZ"/>
        </w:rPr>
        <w:t>607; 723.y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723.y (ii); 723.aa</w:t>
      </w:r>
    </w:p>
    <w:p w14:paraId="66393B0D"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The Local Community </w:t>
      </w:r>
      <w:r w:rsidRPr="006E010E">
        <w:rPr>
          <w:rFonts w:eastAsia="Times New Roman"/>
          <w:b/>
          <w:bCs/>
          <w:color w:val="auto"/>
          <w:sz w:val="23"/>
          <w:szCs w:val="23"/>
          <w:lang w:eastAsia="en-NZ"/>
        </w:rPr>
        <w:br/>
      </w:r>
      <w:r w:rsidRPr="006E010E">
        <w:rPr>
          <w:rFonts w:eastAsia="Times New Roman"/>
          <w:color w:val="auto"/>
          <w:sz w:val="22"/>
          <w:szCs w:val="22"/>
          <w:lang w:eastAsia="en-NZ"/>
        </w:rPr>
        <w:t>125 (iii); 653 (ii); 570 (ii)</w:t>
      </w:r>
    </w:p>
    <w:p w14:paraId="3C9B5616"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Compassion </w:t>
      </w:r>
      <w:r w:rsidRPr="006E010E">
        <w:rPr>
          <w:rFonts w:eastAsia="Times New Roman"/>
          <w:b/>
          <w:bCs/>
          <w:color w:val="auto"/>
          <w:sz w:val="23"/>
          <w:szCs w:val="23"/>
          <w:lang w:eastAsia="en-NZ"/>
        </w:rPr>
        <w:br/>
      </w:r>
      <w:r w:rsidRPr="006E010E">
        <w:rPr>
          <w:rFonts w:eastAsia="Times New Roman"/>
          <w:color w:val="auto"/>
          <w:sz w:val="22"/>
          <w:szCs w:val="22"/>
          <w:lang w:eastAsia="en-NZ"/>
        </w:rPr>
        <w:t>606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xml:space="preserve">); 634; 656 (ii); </w:t>
      </w:r>
      <w:proofErr w:type="gramStart"/>
      <w:r w:rsidRPr="006E010E">
        <w:rPr>
          <w:rFonts w:eastAsia="Times New Roman"/>
          <w:color w:val="auto"/>
          <w:sz w:val="22"/>
          <w:szCs w:val="22"/>
          <w:lang w:eastAsia="en-NZ"/>
        </w:rPr>
        <w:t>716</w:t>
      </w:r>
      <w:proofErr w:type="gramEnd"/>
    </w:p>
    <w:p w14:paraId="2E426734"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Courage </w:t>
      </w:r>
      <w:r w:rsidRPr="006E010E">
        <w:rPr>
          <w:rFonts w:eastAsia="Times New Roman"/>
          <w:b/>
          <w:bCs/>
          <w:color w:val="auto"/>
          <w:sz w:val="23"/>
          <w:szCs w:val="23"/>
          <w:lang w:eastAsia="en-NZ"/>
        </w:rPr>
        <w:br/>
      </w:r>
      <w:r w:rsidRPr="006E010E">
        <w:rPr>
          <w:rFonts w:eastAsia="Times New Roman"/>
          <w:color w:val="auto"/>
          <w:sz w:val="22"/>
          <w:szCs w:val="22"/>
          <w:lang w:eastAsia="en-NZ"/>
        </w:rPr>
        <w:t>134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135; 465 (3); 556; 596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626; 640; 646; 658; 572</w:t>
      </w:r>
    </w:p>
    <w:p w14:paraId="447E0E3B"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Crisis </w:t>
      </w:r>
      <w:r w:rsidRPr="006E010E">
        <w:rPr>
          <w:rFonts w:eastAsia="Times New Roman"/>
          <w:b/>
          <w:bCs/>
          <w:color w:val="auto"/>
          <w:sz w:val="23"/>
          <w:szCs w:val="23"/>
          <w:lang w:eastAsia="en-NZ"/>
        </w:rPr>
        <w:br/>
      </w:r>
      <w:r w:rsidRPr="006E010E">
        <w:rPr>
          <w:rFonts w:eastAsia="Times New Roman"/>
          <w:color w:val="auto"/>
          <w:sz w:val="22"/>
          <w:szCs w:val="22"/>
          <w:lang w:eastAsia="en-NZ"/>
        </w:rPr>
        <w:t>747 (ii); 747 (iii); 748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748 (ii)</w:t>
      </w:r>
    </w:p>
    <w:p w14:paraId="32F4CD31"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The Cross </w:t>
      </w:r>
      <w:r w:rsidRPr="006E010E">
        <w:rPr>
          <w:rFonts w:eastAsia="Times New Roman"/>
          <w:b/>
          <w:bCs/>
          <w:color w:val="auto"/>
          <w:sz w:val="23"/>
          <w:szCs w:val="23"/>
          <w:lang w:eastAsia="en-NZ"/>
        </w:rPr>
        <w:br/>
      </w:r>
      <w:r w:rsidRPr="006E010E">
        <w:rPr>
          <w:rFonts w:eastAsia="Times New Roman"/>
          <w:color w:val="auto"/>
          <w:sz w:val="22"/>
          <w:szCs w:val="22"/>
          <w:lang w:eastAsia="en-NZ"/>
        </w:rPr>
        <w:t>115; 130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571; 575; 586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586 (ii); 651</w:t>
      </w:r>
    </w:p>
    <w:p w14:paraId="7470AFE2"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Dedication and Commitment  </w:t>
      </w:r>
      <w:r w:rsidRPr="006E010E">
        <w:rPr>
          <w:rFonts w:eastAsia="Times New Roman"/>
          <w:b/>
          <w:bCs/>
          <w:color w:val="auto"/>
          <w:sz w:val="23"/>
          <w:szCs w:val="23"/>
          <w:lang w:eastAsia="en-NZ"/>
        </w:rPr>
        <w:br/>
      </w:r>
      <w:r w:rsidRPr="006E010E">
        <w:rPr>
          <w:rFonts w:eastAsia="Times New Roman"/>
          <w:color w:val="auto"/>
          <w:sz w:val="22"/>
          <w:szCs w:val="22"/>
          <w:lang w:eastAsia="en-NZ"/>
        </w:rPr>
        <w:t>391; 605; 619</w:t>
      </w:r>
    </w:p>
    <w:p w14:paraId="22185E33"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Discipleship </w:t>
      </w:r>
      <w:r w:rsidRPr="006E010E">
        <w:rPr>
          <w:rFonts w:eastAsia="Times New Roman"/>
          <w:b/>
          <w:bCs/>
          <w:color w:val="auto"/>
          <w:sz w:val="23"/>
          <w:szCs w:val="23"/>
          <w:lang w:eastAsia="en-NZ"/>
        </w:rPr>
        <w:br/>
      </w:r>
      <w:r w:rsidRPr="006E010E">
        <w:rPr>
          <w:rFonts w:eastAsia="Times New Roman"/>
          <w:color w:val="auto"/>
          <w:sz w:val="22"/>
          <w:szCs w:val="22"/>
          <w:lang w:eastAsia="en-NZ"/>
        </w:rPr>
        <w:t>484 (2); 570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570 (ii); 571; 608; 643; 695; 704</w:t>
      </w:r>
    </w:p>
    <w:p w14:paraId="1BE28FFD"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Doubt </w:t>
      </w:r>
      <w:r w:rsidRPr="006E010E">
        <w:rPr>
          <w:rFonts w:eastAsia="Times New Roman"/>
          <w:b/>
          <w:bCs/>
          <w:color w:val="auto"/>
          <w:sz w:val="23"/>
          <w:szCs w:val="23"/>
          <w:lang w:eastAsia="en-NZ"/>
        </w:rPr>
        <w:br/>
      </w:r>
      <w:r w:rsidRPr="006E010E">
        <w:rPr>
          <w:rFonts w:eastAsia="Times New Roman"/>
          <w:color w:val="auto"/>
          <w:sz w:val="22"/>
          <w:szCs w:val="22"/>
          <w:lang w:eastAsia="en-NZ"/>
        </w:rPr>
        <w:t>106 (ii); 668; 723.f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723.f (ii)</w:t>
      </w:r>
    </w:p>
    <w:p w14:paraId="5DBA9EFF"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Dying </w:t>
      </w:r>
      <w:r w:rsidRPr="006E010E">
        <w:rPr>
          <w:rFonts w:eastAsia="Times New Roman"/>
          <w:b/>
          <w:bCs/>
          <w:color w:val="auto"/>
          <w:sz w:val="23"/>
          <w:szCs w:val="23"/>
          <w:lang w:eastAsia="en-NZ"/>
        </w:rPr>
        <w:br/>
      </w:r>
      <w:r w:rsidRPr="006E010E">
        <w:rPr>
          <w:rFonts w:eastAsia="Times New Roman"/>
          <w:color w:val="auto"/>
          <w:sz w:val="22"/>
          <w:szCs w:val="22"/>
          <w:lang w:eastAsia="en-NZ"/>
        </w:rPr>
        <w:t>109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127 (ii); 596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748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748 (iii); 815 (iii); 860 (21)</w:t>
      </w:r>
    </w:p>
    <w:p w14:paraId="5B727E6B"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Evangelism </w:t>
      </w:r>
      <w:r w:rsidRPr="006E010E">
        <w:rPr>
          <w:rFonts w:eastAsia="Times New Roman"/>
          <w:b/>
          <w:bCs/>
          <w:color w:val="auto"/>
          <w:sz w:val="23"/>
          <w:szCs w:val="23"/>
          <w:lang w:eastAsia="en-NZ"/>
        </w:rPr>
        <w:br/>
      </w:r>
      <w:r w:rsidRPr="006E010E">
        <w:rPr>
          <w:rFonts w:eastAsia="Times New Roman"/>
          <w:color w:val="auto"/>
          <w:sz w:val="22"/>
          <w:szCs w:val="22"/>
          <w:lang w:eastAsia="en-NZ"/>
        </w:rPr>
        <w:t>606 (ii); 612; 613; 614</w:t>
      </w:r>
    </w:p>
    <w:p w14:paraId="5268AA48"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Faith </w:t>
      </w:r>
      <w:r w:rsidRPr="006E010E">
        <w:rPr>
          <w:rFonts w:eastAsia="Times New Roman"/>
          <w:b/>
          <w:bCs/>
          <w:color w:val="auto"/>
          <w:sz w:val="23"/>
          <w:szCs w:val="23"/>
          <w:lang w:eastAsia="en-NZ"/>
        </w:rPr>
        <w:br/>
      </w:r>
      <w:r w:rsidRPr="006E010E">
        <w:rPr>
          <w:rFonts w:eastAsia="Times New Roman"/>
          <w:color w:val="auto"/>
          <w:sz w:val="22"/>
          <w:szCs w:val="22"/>
          <w:lang w:eastAsia="en-NZ"/>
        </w:rPr>
        <w:t>387; 562 (ii); 575; 616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652; 677 (ii)</w:t>
      </w:r>
    </w:p>
    <w:p w14:paraId="14597D14"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Family Life </w:t>
      </w:r>
      <w:r w:rsidRPr="006E010E">
        <w:rPr>
          <w:rFonts w:eastAsia="Times New Roman"/>
          <w:b/>
          <w:bCs/>
          <w:color w:val="auto"/>
          <w:sz w:val="23"/>
          <w:szCs w:val="23"/>
          <w:lang w:eastAsia="en-NZ"/>
        </w:rPr>
        <w:br/>
      </w:r>
      <w:r w:rsidRPr="006E010E">
        <w:rPr>
          <w:rFonts w:eastAsia="Times New Roman"/>
          <w:color w:val="auto"/>
          <w:sz w:val="22"/>
          <w:szCs w:val="22"/>
          <w:lang w:eastAsia="en-NZ"/>
        </w:rPr>
        <w:t>187; 616 (ii); 635; 689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759 (ii)</w:t>
      </w:r>
    </w:p>
    <w:p w14:paraId="4820117A"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Forgiveness </w:t>
      </w:r>
      <w:r w:rsidRPr="006E010E">
        <w:rPr>
          <w:rFonts w:eastAsia="Times New Roman"/>
          <w:b/>
          <w:bCs/>
          <w:color w:val="auto"/>
          <w:sz w:val="23"/>
          <w:szCs w:val="23"/>
          <w:lang w:eastAsia="en-NZ"/>
        </w:rPr>
        <w:br/>
      </w:r>
      <w:r w:rsidRPr="006E010E">
        <w:rPr>
          <w:rFonts w:eastAsia="Times New Roman"/>
          <w:color w:val="auto"/>
          <w:sz w:val="22"/>
          <w:szCs w:val="22"/>
          <w:lang w:eastAsia="en-NZ"/>
        </w:rPr>
        <w:t>189 (v); 567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586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610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633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633 (ii); 679; 683</w:t>
      </w:r>
    </w:p>
    <w:p w14:paraId="114B4B6B"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lastRenderedPageBreak/>
        <w:t xml:space="preserve">Fulfilment of Our Potential </w:t>
      </w:r>
      <w:r w:rsidRPr="006E010E">
        <w:rPr>
          <w:rFonts w:eastAsia="Times New Roman"/>
          <w:b/>
          <w:bCs/>
          <w:color w:val="auto"/>
          <w:sz w:val="23"/>
          <w:szCs w:val="23"/>
          <w:lang w:eastAsia="en-NZ"/>
        </w:rPr>
        <w:br/>
      </w:r>
      <w:r w:rsidRPr="006E010E">
        <w:rPr>
          <w:rFonts w:eastAsia="Times New Roman"/>
          <w:color w:val="auto"/>
          <w:sz w:val="22"/>
          <w:szCs w:val="22"/>
          <w:lang w:eastAsia="en-NZ"/>
        </w:rPr>
        <w:t>135; 465 (3); 484 (2); 484 (3); 551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564; 577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621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621 (ii)</w:t>
      </w:r>
    </w:p>
    <w:p w14:paraId="1098F009"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Generosity </w:t>
      </w:r>
      <w:r w:rsidRPr="006E010E">
        <w:rPr>
          <w:rFonts w:eastAsia="Times New Roman"/>
          <w:b/>
          <w:bCs/>
          <w:color w:val="auto"/>
          <w:sz w:val="23"/>
          <w:szCs w:val="23"/>
          <w:lang w:eastAsia="en-NZ"/>
        </w:rPr>
        <w:br/>
      </w:r>
      <w:r w:rsidRPr="006E010E">
        <w:rPr>
          <w:rFonts w:eastAsia="Times New Roman"/>
          <w:color w:val="auto"/>
          <w:sz w:val="22"/>
          <w:szCs w:val="22"/>
          <w:lang w:eastAsia="en-NZ"/>
        </w:rPr>
        <w:t>124 (iii); 124 (iv); 578; 603; 604</w:t>
      </w:r>
    </w:p>
    <w:p w14:paraId="563D4A88"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Grace </w:t>
      </w:r>
      <w:r w:rsidRPr="006E010E">
        <w:rPr>
          <w:rFonts w:eastAsia="Times New Roman"/>
          <w:b/>
          <w:bCs/>
          <w:color w:val="auto"/>
          <w:sz w:val="23"/>
          <w:szCs w:val="23"/>
          <w:lang w:eastAsia="en-NZ"/>
        </w:rPr>
        <w:br/>
      </w:r>
      <w:r w:rsidRPr="006E010E">
        <w:rPr>
          <w:rFonts w:eastAsia="Times New Roman"/>
          <w:color w:val="auto"/>
          <w:sz w:val="22"/>
          <w:szCs w:val="22"/>
          <w:lang w:eastAsia="en-NZ"/>
        </w:rPr>
        <w:t>52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120 (iii); 417 (ii); 483 (1); 643; 683; 574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w:t>
      </w:r>
    </w:p>
    <w:p w14:paraId="08612544"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Gratitude </w:t>
      </w:r>
      <w:r w:rsidRPr="006E010E">
        <w:rPr>
          <w:rFonts w:eastAsia="Times New Roman"/>
          <w:b/>
          <w:bCs/>
          <w:color w:val="auto"/>
          <w:sz w:val="23"/>
          <w:szCs w:val="23"/>
          <w:lang w:eastAsia="en-NZ"/>
        </w:rPr>
        <w:br/>
      </w:r>
      <w:r w:rsidRPr="006E010E">
        <w:rPr>
          <w:rFonts w:eastAsia="Times New Roman"/>
          <w:color w:val="auto"/>
          <w:sz w:val="22"/>
          <w:szCs w:val="22"/>
          <w:lang w:eastAsia="en-NZ"/>
        </w:rPr>
        <w:t>113 (iii); 116 (ii); 120 (iii); 168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182 (1); 183 (4)</w:t>
      </w:r>
    </w:p>
    <w:p w14:paraId="11DF5DB9"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Grief and Lament </w:t>
      </w:r>
      <w:r w:rsidRPr="006E010E">
        <w:rPr>
          <w:rFonts w:eastAsia="Times New Roman"/>
          <w:b/>
          <w:bCs/>
          <w:color w:val="auto"/>
          <w:sz w:val="23"/>
          <w:szCs w:val="23"/>
          <w:lang w:eastAsia="en-NZ"/>
        </w:rPr>
        <w:br/>
      </w:r>
      <w:r w:rsidRPr="006E010E">
        <w:rPr>
          <w:rFonts w:eastAsia="Times New Roman"/>
          <w:color w:val="auto"/>
          <w:sz w:val="22"/>
          <w:szCs w:val="22"/>
          <w:lang w:eastAsia="en-NZ"/>
        </w:rPr>
        <w:t>647; 716; 717; 815 (iii); 822; 856 (3); 856 (5); 857 (7); 861 (24); 874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874 (ii); 828; 883 (ii)</w:t>
      </w:r>
    </w:p>
    <w:p w14:paraId="411B48A4"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Health </w:t>
      </w:r>
      <w:r w:rsidRPr="006E010E">
        <w:rPr>
          <w:rFonts w:eastAsia="Times New Roman"/>
          <w:b/>
          <w:bCs/>
          <w:color w:val="auto"/>
          <w:sz w:val="23"/>
          <w:szCs w:val="23"/>
          <w:lang w:eastAsia="en-NZ"/>
        </w:rPr>
        <w:br/>
      </w:r>
      <w:r w:rsidRPr="006E010E">
        <w:rPr>
          <w:rFonts w:eastAsia="Times New Roman"/>
          <w:color w:val="auto"/>
          <w:sz w:val="22"/>
          <w:szCs w:val="22"/>
          <w:lang w:eastAsia="en-NZ"/>
        </w:rPr>
        <w:t>132 (iii); 177 (6); 742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742 (ii); 743 (ii)</w:t>
      </w:r>
    </w:p>
    <w:p w14:paraId="4EBE8B87"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Holy Communion </w:t>
      </w:r>
      <w:r w:rsidRPr="006E010E">
        <w:rPr>
          <w:rFonts w:eastAsia="Times New Roman"/>
          <w:b/>
          <w:bCs/>
          <w:color w:val="auto"/>
          <w:sz w:val="23"/>
          <w:szCs w:val="23"/>
          <w:lang w:eastAsia="en-NZ"/>
        </w:rPr>
        <w:br/>
      </w:r>
      <w:r w:rsidRPr="006E010E">
        <w:rPr>
          <w:rFonts w:eastAsia="Times New Roman"/>
          <w:color w:val="auto"/>
          <w:sz w:val="22"/>
          <w:szCs w:val="22"/>
          <w:lang w:eastAsia="en-NZ"/>
        </w:rPr>
        <w:t>599 (ii); 673</w:t>
      </w:r>
    </w:p>
    <w:p w14:paraId="7EFB8C9C"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Holy Spirit </w:t>
      </w:r>
      <w:r w:rsidRPr="006E010E">
        <w:rPr>
          <w:rFonts w:eastAsia="Times New Roman"/>
          <w:b/>
          <w:bCs/>
          <w:color w:val="auto"/>
          <w:sz w:val="23"/>
          <w:szCs w:val="23"/>
          <w:lang w:eastAsia="en-NZ"/>
        </w:rPr>
        <w:br/>
      </w:r>
      <w:r w:rsidRPr="006E010E">
        <w:rPr>
          <w:rFonts w:eastAsia="Times New Roman"/>
          <w:color w:val="auto"/>
          <w:sz w:val="22"/>
          <w:szCs w:val="22"/>
          <w:lang w:eastAsia="en-NZ"/>
        </w:rPr>
        <w:t>168 (ii); 183 (3); 541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541 (ii); 570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612; 613; 614; 621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644; 648; 668</w:t>
      </w:r>
    </w:p>
    <w:p w14:paraId="134E4352"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Hope </w:t>
      </w:r>
      <w:r w:rsidRPr="006E010E">
        <w:rPr>
          <w:rFonts w:eastAsia="Times New Roman"/>
          <w:b/>
          <w:bCs/>
          <w:color w:val="auto"/>
          <w:sz w:val="23"/>
          <w:szCs w:val="23"/>
          <w:lang w:eastAsia="en-NZ"/>
        </w:rPr>
        <w:br/>
      </w:r>
      <w:r w:rsidRPr="006E010E">
        <w:rPr>
          <w:rFonts w:eastAsia="Times New Roman"/>
          <w:color w:val="auto"/>
          <w:sz w:val="22"/>
          <w:szCs w:val="22"/>
          <w:lang w:eastAsia="en-NZ"/>
        </w:rPr>
        <w:t>66; 134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137 (iii); 572; 573; 587; 596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xml:space="preserve">); 597; 608; 620; 640; 642; </w:t>
      </w:r>
      <w:proofErr w:type="gramStart"/>
      <w:r w:rsidRPr="006E010E">
        <w:rPr>
          <w:rFonts w:eastAsia="Times New Roman"/>
          <w:color w:val="auto"/>
          <w:sz w:val="22"/>
          <w:szCs w:val="22"/>
          <w:lang w:eastAsia="en-NZ"/>
        </w:rPr>
        <w:t>668</w:t>
      </w:r>
      <w:proofErr w:type="gramEnd"/>
    </w:p>
    <w:p w14:paraId="3C796400"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Humility </w:t>
      </w:r>
      <w:r w:rsidRPr="006E010E">
        <w:rPr>
          <w:rFonts w:eastAsia="Times New Roman"/>
          <w:b/>
          <w:bCs/>
          <w:color w:val="auto"/>
          <w:sz w:val="23"/>
          <w:szCs w:val="23"/>
          <w:lang w:eastAsia="en-NZ"/>
        </w:rPr>
        <w:br/>
      </w:r>
      <w:r w:rsidRPr="006E010E">
        <w:rPr>
          <w:rFonts w:eastAsia="Times New Roman"/>
          <w:color w:val="auto"/>
          <w:sz w:val="22"/>
          <w:szCs w:val="22"/>
          <w:lang w:eastAsia="en-NZ"/>
        </w:rPr>
        <w:t>562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562 (ii); 567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586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610 (ii); 650; 661; 674 (ii); 696</w:t>
      </w:r>
    </w:p>
    <w:p w14:paraId="17FE2B38"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The Hungry </w:t>
      </w:r>
      <w:r w:rsidRPr="006E010E">
        <w:rPr>
          <w:rFonts w:eastAsia="Times New Roman"/>
          <w:b/>
          <w:bCs/>
          <w:color w:val="auto"/>
          <w:sz w:val="23"/>
          <w:szCs w:val="23"/>
          <w:lang w:eastAsia="en-NZ"/>
        </w:rPr>
        <w:br/>
      </w:r>
      <w:r w:rsidRPr="006E010E">
        <w:rPr>
          <w:rFonts w:eastAsia="Times New Roman"/>
          <w:color w:val="auto"/>
          <w:sz w:val="22"/>
          <w:szCs w:val="22"/>
          <w:lang w:eastAsia="en-NZ"/>
        </w:rPr>
        <w:t>125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632; 664</w:t>
      </w:r>
    </w:p>
    <w:p w14:paraId="0CCCC74F"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Inter-faith </w:t>
      </w:r>
      <w:r w:rsidRPr="006E010E">
        <w:rPr>
          <w:rFonts w:eastAsia="Times New Roman"/>
          <w:b/>
          <w:bCs/>
          <w:color w:val="auto"/>
          <w:sz w:val="23"/>
          <w:szCs w:val="23"/>
          <w:lang w:eastAsia="en-NZ"/>
        </w:rPr>
        <w:br/>
      </w:r>
      <w:r w:rsidRPr="006E010E">
        <w:rPr>
          <w:rFonts w:eastAsia="Times New Roman"/>
          <w:color w:val="auto"/>
          <w:sz w:val="22"/>
          <w:szCs w:val="22"/>
          <w:lang w:eastAsia="en-NZ"/>
        </w:rPr>
        <w:t>161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573; 633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653 (ii); 665; 689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694</w:t>
      </w:r>
    </w:p>
    <w:p w14:paraId="2706CB83"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Jesus Christ </w:t>
      </w:r>
      <w:r w:rsidRPr="006E010E">
        <w:rPr>
          <w:rFonts w:eastAsia="Times New Roman"/>
          <w:b/>
          <w:bCs/>
          <w:color w:val="auto"/>
          <w:sz w:val="23"/>
          <w:szCs w:val="23"/>
          <w:lang w:eastAsia="en-NZ"/>
        </w:rPr>
        <w:br/>
      </w:r>
      <w:r w:rsidRPr="006E010E">
        <w:rPr>
          <w:rFonts w:eastAsia="Times New Roman"/>
          <w:color w:val="auto"/>
          <w:sz w:val="22"/>
          <w:szCs w:val="22"/>
          <w:lang w:eastAsia="en-NZ"/>
        </w:rPr>
        <w:t>60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115; 130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164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550; 551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551 (ii); 558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560 (ii); 563; 571; 575; 578; 580; 594; 598; 600; 602; 607; 608; 609; 610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617; 619; 621 (ii); 623; 628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642; 644; 647; 651; 685; 709</w:t>
      </w:r>
    </w:p>
    <w:p w14:paraId="4ABA21B4"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Joy </w:t>
      </w:r>
      <w:r w:rsidRPr="006E010E">
        <w:rPr>
          <w:rFonts w:eastAsia="Times New Roman"/>
          <w:b/>
          <w:bCs/>
          <w:color w:val="auto"/>
          <w:sz w:val="23"/>
          <w:szCs w:val="23"/>
          <w:lang w:eastAsia="en-NZ"/>
        </w:rPr>
        <w:br/>
      </w:r>
      <w:r w:rsidRPr="006E010E">
        <w:rPr>
          <w:rFonts w:eastAsia="Times New Roman"/>
          <w:color w:val="auto"/>
          <w:sz w:val="22"/>
          <w:szCs w:val="22"/>
          <w:lang w:eastAsia="en-NZ"/>
        </w:rPr>
        <w:t>66; 573; 574 (ii); 605; 606 (ii); 624; 659</w:t>
      </w:r>
    </w:p>
    <w:p w14:paraId="61ABCA4F"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Justice </w:t>
      </w:r>
      <w:r w:rsidRPr="006E010E">
        <w:rPr>
          <w:rFonts w:eastAsia="Times New Roman"/>
          <w:b/>
          <w:bCs/>
          <w:color w:val="auto"/>
          <w:sz w:val="23"/>
          <w:szCs w:val="23"/>
          <w:lang w:eastAsia="en-NZ"/>
        </w:rPr>
        <w:br/>
      </w:r>
      <w:r w:rsidRPr="006E010E">
        <w:rPr>
          <w:rFonts w:eastAsia="Times New Roman"/>
          <w:color w:val="auto"/>
          <w:sz w:val="22"/>
          <w:szCs w:val="22"/>
          <w:lang w:eastAsia="en-NZ"/>
        </w:rPr>
        <w:t>162 (2); 625; 632; 694</w:t>
      </w:r>
    </w:p>
    <w:p w14:paraId="167D2353"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Letting Go </w:t>
      </w:r>
      <w:r w:rsidRPr="006E010E">
        <w:rPr>
          <w:rFonts w:eastAsia="Times New Roman"/>
          <w:b/>
          <w:bCs/>
          <w:color w:val="auto"/>
          <w:sz w:val="23"/>
          <w:szCs w:val="23"/>
          <w:lang w:eastAsia="en-NZ"/>
        </w:rPr>
        <w:br/>
      </w:r>
      <w:r w:rsidRPr="006E010E">
        <w:rPr>
          <w:rFonts w:eastAsia="Times New Roman"/>
          <w:color w:val="auto"/>
          <w:sz w:val="22"/>
          <w:szCs w:val="22"/>
          <w:lang w:eastAsia="en-NZ"/>
        </w:rPr>
        <w:t xml:space="preserve">184 (6); 573; 578; 625; </w:t>
      </w:r>
      <w:proofErr w:type="gramStart"/>
      <w:r w:rsidRPr="006E010E">
        <w:rPr>
          <w:rFonts w:eastAsia="Times New Roman"/>
          <w:color w:val="auto"/>
          <w:sz w:val="22"/>
          <w:szCs w:val="22"/>
          <w:lang w:eastAsia="en-NZ"/>
        </w:rPr>
        <w:t>682</w:t>
      </w:r>
      <w:proofErr w:type="gramEnd"/>
    </w:p>
    <w:p w14:paraId="59C0ECD6"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The Lonely </w:t>
      </w:r>
      <w:r w:rsidRPr="006E010E">
        <w:rPr>
          <w:rFonts w:eastAsia="Times New Roman"/>
          <w:b/>
          <w:bCs/>
          <w:color w:val="auto"/>
          <w:sz w:val="23"/>
          <w:szCs w:val="23"/>
          <w:lang w:eastAsia="en-NZ"/>
        </w:rPr>
        <w:br/>
      </w:r>
      <w:r w:rsidRPr="006E010E">
        <w:rPr>
          <w:rFonts w:eastAsia="Times New Roman"/>
          <w:color w:val="auto"/>
          <w:sz w:val="22"/>
          <w:szCs w:val="22"/>
          <w:lang w:eastAsia="en-NZ"/>
        </w:rPr>
        <w:t>127 (ii); 128; HC609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674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w:t>
      </w:r>
    </w:p>
    <w:p w14:paraId="594AA4BC"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Loss </w:t>
      </w:r>
      <w:r w:rsidRPr="006E010E">
        <w:rPr>
          <w:rFonts w:eastAsia="Times New Roman"/>
          <w:b/>
          <w:bCs/>
          <w:color w:val="auto"/>
          <w:sz w:val="23"/>
          <w:szCs w:val="23"/>
          <w:lang w:eastAsia="en-NZ"/>
        </w:rPr>
        <w:br/>
      </w:r>
      <w:r w:rsidRPr="006E010E">
        <w:rPr>
          <w:rFonts w:eastAsia="Times New Roman"/>
          <w:color w:val="auto"/>
          <w:sz w:val="22"/>
          <w:szCs w:val="22"/>
          <w:lang w:eastAsia="en-NZ"/>
        </w:rPr>
        <w:t>857 (9); 858 (11); 858 (13); 859 (16); 860 (20); 874 (ii); 883 (ii)</w:t>
      </w:r>
    </w:p>
    <w:p w14:paraId="1F9E95B8"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Love and Acceptance </w:t>
      </w:r>
      <w:r w:rsidRPr="006E010E">
        <w:rPr>
          <w:rFonts w:eastAsia="Times New Roman"/>
          <w:b/>
          <w:bCs/>
          <w:color w:val="auto"/>
          <w:sz w:val="23"/>
          <w:szCs w:val="23"/>
          <w:lang w:eastAsia="en-NZ"/>
        </w:rPr>
        <w:br/>
      </w:r>
      <w:r w:rsidRPr="006E010E">
        <w:rPr>
          <w:rFonts w:eastAsia="Times New Roman"/>
          <w:color w:val="auto"/>
          <w:sz w:val="22"/>
          <w:szCs w:val="22"/>
          <w:lang w:eastAsia="en-NZ"/>
        </w:rPr>
        <w:t>530 (ii); 567 (ii); 575; 585; 596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604; 605; 606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xml:space="preserve">); 616 (ii); 620; 635; </w:t>
      </w:r>
      <w:proofErr w:type="gramStart"/>
      <w:r w:rsidRPr="006E010E">
        <w:rPr>
          <w:rFonts w:eastAsia="Times New Roman"/>
          <w:color w:val="auto"/>
          <w:sz w:val="22"/>
          <w:szCs w:val="22"/>
          <w:lang w:eastAsia="en-NZ"/>
        </w:rPr>
        <w:t>683</w:t>
      </w:r>
      <w:proofErr w:type="gramEnd"/>
    </w:p>
    <w:p w14:paraId="21E26A05"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Mary </w:t>
      </w:r>
      <w:r w:rsidRPr="006E010E">
        <w:rPr>
          <w:rFonts w:eastAsia="Times New Roman"/>
          <w:b/>
          <w:bCs/>
          <w:color w:val="auto"/>
          <w:sz w:val="23"/>
          <w:szCs w:val="23"/>
          <w:lang w:eastAsia="en-NZ"/>
        </w:rPr>
        <w:br/>
      </w:r>
      <w:r w:rsidRPr="006E010E">
        <w:rPr>
          <w:rFonts w:eastAsia="Times New Roman"/>
          <w:color w:val="auto"/>
          <w:sz w:val="22"/>
          <w:szCs w:val="22"/>
          <w:lang w:eastAsia="en-NZ"/>
        </w:rPr>
        <w:t>560 (ii); 586 (ii); 719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719 (ii); 723.a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723.a (ii); 723.m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723.m (ii)</w:t>
      </w:r>
    </w:p>
    <w:p w14:paraId="060A01CF"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Mercy </w:t>
      </w:r>
      <w:r w:rsidRPr="006E010E">
        <w:rPr>
          <w:rFonts w:eastAsia="Times New Roman"/>
          <w:b/>
          <w:bCs/>
          <w:color w:val="auto"/>
          <w:sz w:val="23"/>
          <w:szCs w:val="23"/>
          <w:lang w:eastAsia="en-NZ"/>
        </w:rPr>
        <w:br/>
      </w:r>
      <w:r w:rsidRPr="006E010E">
        <w:rPr>
          <w:rFonts w:eastAsia="Times New Roman"/>
          <w:color w:val="auto"/>
          <w:sz w:val="22"/>
          <w:szCs w:val="22"/>
          <w:lang w:eastAsia="en-NZ"/>
        </w:rPr>
        <w:t>526 (ii);</w:t>
      </w:r>
      <w:r w:rsidRPr="006E010E">
        <w:rPr>
          <w:rFonts w:eastAsia="Times New Roman"/>
          <w:b/>
          <w:bCs/>
          <w:color w:val="auto"/>
          <w:sz w:val="22"/>
          <w:szCs w:val="22"/>
          <w:lang w:eastAsia="en-NZ"/>
        </w:rPr>
        <w:t xml:space="preserve"> </w:t>
      </w:r>
      <w:r w:rsidRPr="006E010E">
        <w:rPr>
          <w:rFonts w:eastAsia="Times New Roman"/>
          <w:color w:val="auto"/>
          <w:sz w:val="22"/>
          <w:szCs w:val="22"/>
          <w:lang w:eastAsia="en-NZ"/>
        </w:rPr>
        <w:t>535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535 (ii);</w:t>
      </w:r>
      <w:r w:rsidRPr="006E010E">
        <w:rPr>
          <w:rFonts w:eastAsia="Times New Roman"/>
          <w:b/>
          <w:bCs/>
          <w:color w:val="auto"/>
          <w:sz w:val="22"/>
          <w:szCs w:val="22"/>
          <w:lang w:eastAsia="en-NZ"/>
        </w:rPr>
        <w:t xml:space="preserve"> </w:t>
      </w:r>
      <w:r w:rsidRPr="006E010E">
        <w:rPr>
          <w:rFonts w:eastAsia="Times New Roman"/>
          <w:color w:val="auto"/>
          <w:sz w:val="22"/>
          <w:szCs w:val="22"/>
          <w:lang w:eastAsia="en-NZ"/>
        </w:rPr>
        <w:t>539; 567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575; 610 (ii); 624; 657; 662; 674 (ii); 687</w:t>
      </w:r>
    </w:p>
    <w:p w14:paraId="48F41A52"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Mission </w:t>
      </w:r>
      <w:r w:rsidRPr="006E010E">
        <w:rPr>
          <w:rFonts w:eastAsia="Times New Roman"/>
          <w:b/>
          <w:bCs/>
          <w:color w:val="auto"/>
          <w:sz w:val="23"/>
          <w:szCs w:val="23"/>
          <w:lang w:eastAsia="en-NZ"/>
        </w:rPr>
        <w:br/>
      </w:r>
      <w:r w:rsidRPr="006E010E">
        <w:rPr>
          <w:rFonts w:eastAsia="Times New Roman"/>
          <w:color w:val="auto"/>
          <w:sz w:val="22"/>
          <w:szCs w:val="22"/>
          <w:lang w:eastAsia="en-NZ"/>
        </w:rPr>
        <w:t>141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540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570 (ii); 588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598; 606 (ii); 611; 612; 613; 614; 623; 624; 629; 632; 644; 659; 664; 711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713 (ii); 714; 723.ah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723.ah (ii); 723.ai; 723.aj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w:t>
      </w:r>
    </w:p>
    <w:p w14:paraId="57A29780"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National </w:t>
      </w:r>
      <w:r w:rsidRPr="006E010E">
        <w:rPr>
          <w:rFonts w:eastAsia="Times New Roman"/>
          <w:b/>
          <w:bCs/>
          <w:color w:val="auto"/>
          <w:sz w:val="23"/>
          <w:szCs w:val="23"/>
          <w:lang w:eastAsia="en-NZ"/>
        </w:rPr>
        <w:br/>
      </w:r>
      <w:r w:rsidRPr="006E010E">
        <w:rPr>
          <w:rFonts w:eastAsia="Times New Roman"/>
          <w:color w:val="auto"/>
          <w:sz w:val="22"/>
          <w:szCs w:val="22"/>
          <w:lang w:eastAsia="en-NZ"/>
        </w:rPr>
        <w:t>138 (ii); 138 (iii); 139 (ii); 142 (iii); 577 (ii); 665; 694</w:t>
      </w:r>
    </w:p>
    <w:p w14:paraId="139AEFEE"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lastRenderedPageBreak/>
        <w:t xml:space="preserve">Learning </w:t>
      </w:r>
      <w:r w:rsidRPr="006E010E">
        <w:rPr>
          <w:rFonts w:eastAsia="Times New Roman"/>
          <w:b/>
          <w:bCs/>
          <w:color w:val="auto"/>
          <w:sz w:val="23"/>
          <w:szCs w:val="23"/>
          <w:lang w:eastAsia="en-NZ"/>
        </w:rPr>
        <w:br/>
      </w:r>
      <w:r w:rsidRPr="006E010E">
        <w:rPr>
          <w:rFonts w:eastAsia="Times New Roman"/>
          <w:color w:val="auto"/>
          <w:sz w:val="22"/>
          <w:szCs w:val="22"/>
          <w:lang w:eastAsia="en-NZ"/>
        </w:rPr>
        <w:t>140 (ii); 140 (iii); 562 (ii); 573; 621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630; 650; 684; 723.aj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723.aj (ii)</w:t>
      </w:r>
    </w:p>
    <w:p w14:paraId="39F33C8D"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Patience </w:t>
      </w:r>
      <w:r w:rsidRPr="006E010E">
        <w:rPr>
          <w:rFonts w:eastAsia="Times New Roman"/>
          <w:b/>
          <w:bCs/>
          <w:color w:val="auto"/>
          <w:sz w:val="23"/>
          <w:szCs w:val="23"/>
          <w:lang w:eastAsia="en-NZ"/>
        </w:rPr>
        <w:br/>
      </w:r>
      <w:r w:rsidRPr="006E010E">
        <w:rPr>
          <w:rFonts w:eastAsia="Times New Roman"/>
          <w:color w:val="auto"/>
          <w:sz w:val="22"/>
          <w:szCs w:val="22"/>
          <w:lang w:eastAsia="en-NZ"/>
        </w:rPr>
        <w:t>550; 551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551 (ii); 553; 572; 573; 583; 640</w:t>
      </w:r>
    </w:p>
    <w:p w14:paraId="4366C4D0"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Peace </w:t>
      </w:r>
      <w:r w:rsidRPr="006E010E">
        <w:rPr>
          <w:rFonts w:eastAsia="Times New Roman"/>
          <w:b/>
          <w:bCs/>
          <w:color w:val="auto"/>
          <w:sz w:val="23"/>
          <w:szCs w:val="23"/>
          <w:lang w:eastAsia="en-NZ"/>
        </w:rPr>
        <w:br/>
      </w:r>
      <w:r w:rsidRPr="006E010E">
        <w:rPr>
          <w:rFonts w:eastAsia="Times New Roman"/>
          <w:color w:val="auto"/>
          <w:sz w:val="22"/>
          <w:szCs w:val="22"/>
          <w:lang w:eastAsia="en-NZ"/>
        </w:rPr>
        <w:t>76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116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140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142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161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xml:space="preserve">); 163 (3); 183 (3); 552; 633 (ii); </w:t>
      </w:r>
      <w:proofErr w:type="gramStart"/>
      <w:r w:rsidRPr="006E010E">
        <w:rPr>
          <w:rFonts w:eastAsia="Times New Roman"/>
          <w:color w:val="auto"/>
          <w:sz w:val="22"/>
          <w:szCs w:val="22"/>
          <w:lang w:eastAsia="en-NZ"/>
        </w:rPr>
        <w:t>644</w:t>
      </w:r>
      <w:proofErr w:type="gramEnd"/>
    </w:p>
    <w:p w14:paraId="5899465D"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People in Authority </w:t>
      </w:r>
      <w:r w:rsidRPr="006E010E">
        <w:rPr>
          <w:rFonts w:eastAsia="Times New Roman"/>
          <w:b/>
          <w:bCs/>
          <w:color w:val="auto"/>
          <w:sz w:val="23"/>
          <w:szCs w:val="23"/>
          <w:lang w:eastAsia="en-NZ"/>
        </w:rPr>
        <w:br/>
      </w:r>
      <w:r w:rsidRPr="006E010E">
        <w:rPr>
          <w:rFonts w:eastAsia="Times New Roman"/>
          <w:color w:val="auto"/>
          <w:sz w:val="22"/>
          <w:szCs w:val="22"/>
          <w:lang w:eastAsia="en-NZ"/>
        </w:rPr>
        <w:t>138 (ii); 139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139 (ii); 633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637; 687; 694; 723.p; 723.ag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w:t>
      </w:r>
    </w:p>
    <w:p w14:paraId="0B2D3FB8"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Prayer </w:t>
      </w:r>
      <w:r w:rsidRPr="006E010E">
        <w:rPr>
          <w:rFonts w:eastAsia="Times New Roman"/>
          <w:b/>
          <w:bCs/>
          <w:color w:val="auto"/>
          <w:sz w:val="23"/>
          <w:szCs w:val="23"/>
          <w:lang w:eastAsia="en-NZ"/>
        </w:rPr>
        <w:br/>
      </w:r>
      <w:r w:rsidRPr="006E010E">
        <w:rPr>
          <w:rFonts w:eastAsia="Times New Roman"/>
          <w:color w:val="auto"/>
          <w:sz w:val="22"/>
          <w:szCs w:val="22"/>
          <w:lang w:eastAsia="en-NZ"/>
        </w:rPr>
        <w:t>567 (ii); 572; 617; 662; 668</w:t>
      </w:r>
    </w:p>
    <w:p w14:paraId="61F238D4"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Purpose In Living </w:t>
      </w:r>
      <w:r w:rsidRPr="006E010E">
        <w:rPr>
          <w:rFonts w:eastAsia="Times New Roman"/>
          <w:b/>
          <w:bCs/>
          <w:color w:val="auto"/>
          <w:sz w:val="23"/>
          <w:szCs w:val="23"/>
          <w:lang w:eastAsia="en-NZ"/>
        </w:rPr>
        <w:br/>
      </w:r>
      <w:r w:rsidRPr="006E010E">
        <w:rPr>
          <w:rFonts w:eastAsia="Times New Roman"/>
          <w:color w:val="auto"/>
          <w:sz w:val="22"/>
          <w:szCs w:val="22"/>
          <w:lang w:eastAsia="en-NZ"/>
        </w:rPr>
        <w:t>551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558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570 (ii); 606 (ii); 608; 623; 652; 637; 641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648; 659</w:t>
      </w:r>
    </w:p>
    <w:p w14:paraId="247B05B1"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Reconciliation </w:t>
      </w:r>
      <w:r w:rsidRPr="006E010E">
        <w:rPr>
          <w:rFonts w:eastAsia="Times New Roman"/>
          <w:b/>
          <w:bCs/>
          <w:color w:val="auto"/>
          <w:sz w:val="23"/>
          <w:szCs w:val="23"/>
          <w:lang w:eastAsia="en-NZ"/>
        </w:rPr>
        <w:br/>
      </w:r>
      <w:r w:rsidRPr="006E010E">
        <w:rPr>
          <w:rFonts w:eastAsia="Times New Roman"/>
          <w:color w:val="auto"/>
          <w:sz w:val="22"/>
          <w:szCs w:val="22"/>
          <w:lang w:eastAsia="en-NZ"/>
        </w:rPr>
        <w:t>564; 567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593; 600; 633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634; 679; 700</w:t>
      </w:r>
    </w:p>
    <w:p w14:paraId="1E9627A0"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Repentance  </w:t>
      </w:r>
      <w:r w:rsidRPr="006E010E">
        <w:rPr>
          <w:rFonts w:eastAsia="Times New Roman"/>
          <w:b/>
          <w:bCs/>
          <w:color w:val="auto"/>
          <w:sz w:val="23"/>
          <w:szCs w:val="23"/>
          <w:lang w:eastAsia="en-NZ"/>
        </w:rPr>
        <w:br/>
      </w:r>
      <w:r w:rsidRPr="006E010E">
        <w:rPr>
          <w:rFonts w:eastAsia="Times New Roman"/>
          <w:color w:val="auto"/>
          <w:sz w:val="22"/>
          <w:szCs w:val="22"/>
          <w:lang w:eastAsia="en-NZ"/>
        </w:rPr>
        <w:t>189 (iv); 189 (v); 555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566; 567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568; 569; 641 (ii); 661</w:t>
      </w:r>
    </w:p>
    <w:p w14:paraId="017AF42E"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Care for Creation </w:t>
      </w:r>
      <w:r w:rsidRPr="006E010E">
        <w:rPr>
          <w:rFonts w:eastAsia="Times New Roman"/>
          <w:b/>
          <w:bCs/>
          <w:color w:val="auto"/>
          <w:sz w:val="23"/>
          <w:szCs w:val="23"/>
          <w:lang w:eastAsia="en-NZ"/>
        </w:rPr>
        <w:br/>
      </w:r>
      <w:r w:rsidRPr="006E010E">
        <w:rPr>
          <w:rFonts w:eastAsia="Times New Roman"/>
          <w:color w:val="auto"/>
          <w:sz w:val="22"/>
          <w:szCs w:val="22"/>
          <w:lang w:eastAsia="en-NZ"/>
        </w:rPr>
        <w:t xml:space="preserve">141 (iii); 574 (ii); 629; 665; </w:t>
      </w:r>
      <w:proofErr w:type="gramStart"/>
      <w:r w:rsidRPr="006E010E">
        <w:rPr>
          <w:rFonts w:eastAsia="Times New Roman"/>
          <w:color w:val="auto"/>
          <w:sz w:val="22"/>
          <w:szCs w:val="22"/>
          <w:lang w:eastAsia="en-NZ"/>
        </w:rPr>
        <w:t>684</w:t>
      </w:r>
      <w:proofErr w:type="gramEnd"/>
    </w:p>
    <w:p w14:paraId="64F62E06"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Self-Discipline </w:t>
      </w:r>
      <w:r w:rsidRPr="006E010E">
        <w:rPr>
          <w:rFonts w:eastAsia="Times New Roman"/>
          <w:b/>
          <w:bCs/>
          <w:color w:val="auto"/>
          <w:sz w:val="23"/>
          <w:szCs w:val="23"/>
          <w:lang w:eastAsia="en-NZ"/>
        </w:rPr>
        <w:br/>
      </w:r>
      <w:r w:rsidRPr="006E010E">
        <w:rPr>
          <w:rFonts w:eastAsia="Times New Roman"/>
          <w:color w:val="auto"/>
          <w:sz w:val="22"/>
          <w:szCs w:val="22"/>
          <w:lang w:eastAsia="en-NZ"/>
        </w:rPr>
        <w:t>569; 618; 704; 723.ak</w:t>
      </w:r>
    </w:p>
    <w:p w14:paraId="5350878D"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Service </w:t>
      </w:r>
      <w:r w:rsidRPr="006E010E">
        <w:rPr>
          <w:rFonts w:eastAsia="Times New Roman"/>
          <w:b/>
          <w:bCs/>
          <w:color w:val="auto"/>
          <w:sz w:val="23"/>
          <w:szCs w:val="23"/>
          <w:lang w:eastAsia="en-NZ"/>
        </w:rPr>
        <w:br/>
      </w:r>
      <w:r w:rsidRPr="006E010E">
        <w:rPr>
          <w:rFonts w:eastAsia="Times New Roman"/>
          <w:color w:val="auto"/>
          <w:sz w:val="22"/>
          <w:szCs w:val="22"/>
          <w:lang w:eastAsia="en-NZ"/>
        </w:rPr>
        <w:t>570 (ii); 605; 608; 628 (ii); 641 (ii); 643; 653 (ii); 656 (ii); 667; 678; 720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722; 723.ad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w:t>
      </w:r>
    </w:p>
    <w:p w14:paraId="536D1CB0"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Sickness </w:t>
      </w:r>
      <w:r w:rsidRPr="006E010E">
        <w:rPr>
          <w:rFonts w:eastAsia="Times New Roman"/>
          <w:b/>
          <w:bCs/>
          <w:color w:val="auto"/>
          <w:sz w:val="23"/>
          <w:szCs w:val="23"/>
          <w:lang w:eastAsia="en-NZ"/>
        </w:rPr>
        <w:br/>
      </w:r>
      <w:r w:rsidRPr="006E010E">
        <w:rPr>
          <w:rFonts w:eastAsia="Times New Roman"/>
          <w:color w:val="auto"/>
          <w:sz w:val="22"/>
          <w:szCs w:val="22"/>
          <w:lang w:eastAsia="en-NZ"/>
        </w:rPr>
        <w:t>137 (ii); 647; 742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742 (ii); 747 (ii); 747 (iii); 748 (ii)</w:t>
      </w:r>
    </w:p>
    <w:p w14:paraId="1BF27E6E"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Sharing </w:t>
      </w:r>
      <w:r w:rsidRPr="006E010E">
        <w:rPr>
          <w:rFonts w:eastAsia="Times New Roman"/>
          <w:b/>
          <w:bCs/>
          <w:color w:val="auto"/>
          <w:sz w:val="23"/>
          <w:szCs w:val="23"/>
          <w:lang w:eastAsia="en-NZ"/>
        </w:rPr>
        <w:br/>
      </w:r>
      <w:r w:rsidRPr="006E010E">
        <w:rPr>
          <w:rFonts w:eastAsia="Times New Roman"/>
          <w:color w:val="auto"/>
          <w:sz w:val="22"/>
          <w:szCs w:val="22"/>
          <w:lang w:eastAsia="en-NZ"/>
        </w:rPr>
        <w:t>578; 582; 603; 665; 859 (16)</w:t>
      </w:r>
    </w:p>
    <w:p w14:paraId="40E90A6B"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Support in Trouble </w:t>
      </w:r>
      <w:r w:rsidRPr="006E010E">
        <w:rPr>
          <w:rFonts w:eastAsia="Times New Roman"/>
          <w:b/>
          <w:bCs/>
          <w:color w:val="auto"/>
          <w:sz w:val="23"/>
          <w:szCs w:val="23"/>
          <w:lang w:eastAsia="en-NZ"/>
        </w:rPr>
        <w:br/>
      </w:r>
      <w:r w:rsidRPr="006E010E">
        <w:rPr>
          <w:rFonts w:eastAsia="Times New Roman"/>
          <w:color w:val="auto"/>
          <w:sz w:val="22"/>
          <w:szCs w:val="22"/>
          <w:lang w:eastAsia="en-NZ"/>
        </w:rPr>
        <w:t>51 (ii); 65; 116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116 (ii); 120 (iii); 125 (iii); 137 (ii); 137 (iii); 583; 647; 658; 859 (16)</w:t>
      </w:r>
    </w:p>
    <w:p w14:paraId="47417726"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Thanksgiving </w:t>
      </w:r>
      <w:r w:rsidRPr="006E010E">
        <w:rPr>
          <w:rFonts w:eastAsia="Times New Roman"/>
          <w:b/>
          <w:bCs/>
          <w:color w:val="auto"/>
          <w:sz w:val="23"/>
          <w:szCs w:val="23"/>
          <w:lang w:eastAsia="en-NZ"/>
        </w:rPr>
        <w:br/>
      </w:r>
      <w:r w:rsidRPr="006E010E">
        <w:rPr>
          <w:rFonts w:eastAsia="Times New Roman"/>
          <w:color w:val="auto"/>
          <w:sz w:val="22"/>
          <w:szCs w:val="22"/>
          <w:lang w:eastAsia="en-NZ"/>
        </w:rPr>
        <w:t>113 (iii); 182 (1); 183 (4); 189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189 (ii); 189 (iii); 723.aa</w:t>
      </w:r>
    </w:p>
    <w:p w14:paraId="3584C333"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Temptation </w:t>
      </w:r>
      <w:r w:rsidRPr="006E010E">
        <w:rPr>
          <w:rFonts w:eastAsia="Times New Roman"/>
          <w:b/>
          <w:bCs/>
          <w:color w:val="auto"/>
          <w:sz w:val="23"/>
          <w:szCs w:val="23"/>
          <w:lang w:eastAsia="en-NZ"/>
        </w:rPr>
        <w:br/>
      </w:r>
      <w:r w:rsidRPr="006E010E">
        <w:rPr>
          <w:rFonts w:eastAsia="Times New Roman"/>
          <w:color w:val="auto"/>
          <w:sz w:val="22"/>
          <w:szCs w:val="22"/>
          <w:lang w:eastAsia="en-NZ"/>
        </w:rPr>
        <w:t>566; 567 (ii); 569; 699; 753 (ii)</w:t>
      </w:r>
    </w:p>
    <w:p w14:paraId="41413F90"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Trinity </w:t>
      </w:r>
      <w:r w:rsidRPr="006E010E">
        <w:rPr>
          <w:rFonts w:eastAsia="Times New Roman"/>
          <w:b/>
          <w:bCs/>
          <w:color w:val="auto"/>
          <w:sz w:val="23"/>
          <w:szCs w:val="23"/>
          <w:lang w:eastAsia="en-NZ"/>
        </w:rPr>
        <w:br/>
      </w:r>
      <w:r w:rsidRPr="006E010E">
        <w:rPr>
          <w:rFonts w:eastAsia="Times New Roman"/>
          <w:color w:val="auto"/>
          <w:sz w:val="22"/>
          <w:szCs w:val="22"/>
          <w:lang w:eastAsia="en-NZ"/>
        </w:rPr>
        <w:t>52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158; 165 (ii); 166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181; 185 (iii); 615; 616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w:t>
      </w:r>
    </w:p>
    <w:p w14:paraId="7F304E73"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Unity </w:t>
      </w:r>
      <w:r w:rsidRPr="006E010E">
        <w:rPr>
          <w:rFonts w:eastAsia="Times New Roman"/>
          <w:b/>
          <w:bCs/>
          <w:color w:val="auto"/>
          <w:sz w:val="23"/>
          <w:szCs w:val="23"/>
          <w:lang w:eastAsia="en-NZ"/>
        </w:rPr>
        <w:br/>
      </w:r>
      <w:r w:rsidRPr="006E010E">
        <w:rPr>
          <w:rFonts w:eastAsia="Times New Roman"/>
          <w:color w:val="auto"/>
          <w:sz w:val="22"/>
          <w:szCs w:val="22"/>
          <w:lang w:eastAsia="en-NZ"/>
        </w:rPr>
        <w:t>162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577 (ii); 599 (ii); 629; 644; 673; 677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w:t>
      </w:r>
    </w:p>
    <w:p w14:paraId="7B3E9B7E"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Vocation </w:t>
      </w:r>
      <w:r w:rsidRPr="006E010E">
        <w:rPr>
          <w:rFonts w:eastAsia="Times New Roman"/>
          <w:b/>
          <w:bCs/>
          <w:color w:val="auto"/>
          <w:sz w:val="23"/>
          <w:szCs w:val="23"/>
          <w:lang w:eastAsia="en-NZ"/>
        </w:rPr>
        <w:br/>
      </w:r>
      <w:r w:rsidRPr="006E010E">
        <w:rPr>
          <w:rFonts w:eastAsia="Times New Roman"/>
          <w:color w:val="auto"/>
          <w:sz w:val="22"/>
          <w:szCs w:val="22"/>
          <w:lang w:eastAsia="en-NZ"/>
        </w:rPr>
        <w:t>557; 599 (ii); 619; 641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643; 667</w:t>
      </w:r>
    </w:p>
    <w:p w14:paraId="2BE02B95"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Watchfulness </w:t>
      </w:r>
      <w:r w:rsidRPr="006E010E">
        <w:rPr>
          <w:rFonts w:eastAsia="Times New Roman"/>
          <w:b/>
          <w:bCs/>
          <w:color w:val="auto"/>
          <w:sz w:val="23"/>
          <w:szCs w:val="23"/>
          <w:lang w:eastAsia="en-NZ"/>
        </w:rPr>
        <w:br/>
      </w:r>
      <w:r w:rsidRPr="006E010E">
        <w:rPr>
          <w:rFonts w:eastAsia="Times New Roman"/>
          <w:color w:val="auto"/>
          <w:sz w:val="22"/>
          <w:szCs w:val="22"/>
          <w:lang w:eastAsia="en-NZ"/>
        </w:rPr>
        <w:t>550; 551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551 (ii); 553; 558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558 (ii); 569</w:t>
      </w:r>
    </w:p>
    <w:p w14:paraId="51F4C1E1" w14:textId="77777777" w:rsidR="00352866" w:rsidRPr="006E010E" w:rsidRDefault="00352866" w:rsidP="006E010E">
      <w:pPr>
        <w:tabs>
          <w:tab w:val="left" w:pos="5274"/>
        </w:tabs>
        <w:spacing w:after="60" w:line="240" w:lineRule="auto"/>
        <w:rPr>
          <w:rFonts w:eastAsia="Times New Roman"/>
          <w:color w:val="auto"/>
          <w:sz w:val="22"/>
          <w:szCs w:val="22"/>
          <w:lang w:eastAsia="en-NZ"/>
        </w:rPr>
      </w:pPr>
      <w:r w:rsidRPr="006E010E">
        <w:rPr>
          <w:rFonts w:eastAsia="Times New Roman"/>
          <w:b/>
          <w:bCs/>
          <w:color w:val="auto"/>
          <w:sz w:val="23"/>
          <w:szCs w:val="23"/>
          <w:lang w:eastAsia="en-NZ"/>
        </w:rPr>
        <w:t xml:space="preserve">The World </w:t>
      </w:r>
      <w:r w:rsidRPr="006E010E">
        <w:rPr>
          <w:rFonts w:eastAsia="Times New Roman"/>
          <w:b/>
          <w:bCs/>
          <w:color w:val="auto"/>
          <w:sz w:val="23"/>
          <w:szCs w:val="23"/>
          <w:lang w:eastAsia="en-NZ"/>
        </w:rPr>
        <w:br/>
      </w:r>
      <w:r w:rsidRPr="006E010E">
        <w:rPr>
          <w:rFonts w:eastAsia="Times New Roman"/>
          <w:color w:val="auto"/>
          <w:sz w:val="22"/>
          <w:szCs w:val="22"/>
          <w:lang w:eastAsia="en-NZ"/>
        </w:rPr>
        <w:t>570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577 (ii); 641 (</w:t>
      </w:r>
      <w:proofErr w:type="spellStart"/>
      <w:r w:rsidRPr="006E010E">
        <w:rPr>
          <w:rFonts w:eastAsia="Times New Roman"/>
          <w:color w:val="auto"/>
          <w:sz w:val="22"/>
          <w:szCs w:val="22"/>
          <w:lang w:eastAsia="en-NZ"/>
        </w:rPr>
        <w:t>i</w:t>
      </w:r>
      <w:proofErr w:type="spellEnd"/>
      <w:r w:rsidRPr="006E010E">
        <w:rPr>
          <w:rFonts w:eastAsia="Times New Roman"/>
          <w:color w:val="auto"/>
          <w:sz w:val="22"/>
          <w:szCs w:val="22"/>
          <w:lang w:eastAsia="en-NZ"/>
        </w:rPr>
        <w:t>); 694</w:t>
      </w:r>
    </w:p>
    <w:sectPr w:rsidR="00352866" w:rsidRPr="006E010E" w:rsidSect="00556BE6">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76"/>
    <w:rsid w:val="00285B14"/>
    <w:rsid w:val="00352866"/>
    <w:rsid w:val="00376CCA"/>
    <w:rsid w:val="00523798"/>
    <w:rsid w:val="00556BE6"/>
    <w:rsid w:val="00660D4E"/>
    <w:rsid w:val="006E010E"/>
    <w:rsid w:val="00716576"/>
    <w:rsid w:val="009828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0CC7"/>
  <w15:chartTrackingRefBased/>
  <w15:docId w15:val="{08E1201F-DEBA-4CB3-A4AF-2541AD27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2451"/>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866"/>
  </w:style>
  <w:style w:type="paragraph" w:styleId="Heading1">
    <w:name w:val="heading 1"/>
    <w:basedOn w:val="Normal"/>
    <w:next w:val="Normal"/>
    <w:link w:val="Heading1Char"/>
    <w:uiPriority w:val="9"/>
    <w:qFormat/>
    <w:rsid w:val="00716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5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5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65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65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65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65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65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5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5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65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65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65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65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65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657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1657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165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5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6576"/>
    <w:pPr>
      <w:spacing w:before="160"/>
      <w:jc w:val="center"/>
    </w:pPr>
    <w:rPr>
      <w:i/>
      <w:iCs/>
      <w:color w:val="404040" w:themeColor="text1" w:themeTint="BF"/>
    </w:rPr>
  </w:style>
  <w:style w:type="character" w:customStyle="1" w:styleId="QuoteChar">
    <w:name w:val="Quote Char"/>
    <w:basedOn w:val="DefaultParagraphFont"/>
    <w:link w:val="Quote"/>
    <w:uiPriority w:val="29"/>
    <w:rsid w:val="00716576"/>
    <w:rPr>
      <w:i/>
      <w:iCs/>
      <w:color w:val="404040" w:themeColor="text1" w:themeTint="BF"/>
    </w:rPr>
  </w:style>
  <w:style w:type="paragraph" w:styleId="ListParagraph">
    <w:name w:val="List Paragraph"/>
    <w:basedOn w:val="Normal"/>
    <w:uiPriority w:val="34"/>
    <w:qFormat/>
    <w:rsid w:val="00716576"/>
    <w:pPr>
      <w:ind w:left="720"/>
      <w:contextualSpacing/>
    </w:pPr>
  </w:style>
  <w:style w:type="character" w:styleId="IntenseEmphasis">
    <w:name w:val="Intense Emphasis"/>
    <w:basedOn w:val="DefaultParagraphFont"/>
    <w:uiPriority w:val="21"/>
    <w:qFormat/>
    <w:rsid w:val="00716576"/>
    <w:rPr>
      <w:i/>
      <w:iCs/>
      <w:color w:val="0F4761" w:themeColor="accent1" w:themeShade="BF"/>
    </w:rPr>
  </w:style>
  <w:style w:type="paragraph" w:styleId="IntenseQuote">
    <w:name w:val="Intense Quote"/>
    <w:basedOn w:val="Normal"/>
    <w:next w:val="Normal"/>
    <w:link w:val="IntenseQuoteChar"/>
    <w:uiPriority w:val="30"/>
    <w:qFormat/>
    <w:rsid w:val="00716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576"/>
    <w:rPr>
      <w:i/>
      <w:iCs/>
      <w:color w:val="0F4761" w:themeColor="accent1" w:themeShade="BF"/>
    </w:rPr>
  </w:style>
  <w:style w:type="character" w:styleId="IntenseReference">
    <w:name w:val="Intense Reference"/>
    <w:basedOn w:val="DefaultParagraphFont"/>
    <w:uiPriority w:val="32"/>
    <w:qFormat/>
    <w:rsid w:val="00716576"/>
    <w:rPr>
      <w:b/>
      <w:bCs/>
      <w:smallCaps/>
      <w:color w:val="0F4761" w:themeColor="accent1" w:themeShade="BF"/>
      <w:spacing w:val="5"/>
    </w:rPr>
  </w:style>
  <w:style w:type="table" w:styleId="TableGrid">
    <w:name w:val="Table Grid"/>
    <w:basedOn w:val="TableNormal"/>
    <w:uiPriority w:val="39"/>
    <w:rsid w:val="00376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96341">
      <w:bodyDiv w:val="1"/>
      <w:marLeft w:val="0"/>
      <w:marRight w:val="0"/>
      <w:marTop w:val="0"/>
      <w:marBottom w:val="0"/>
      <w:divBdr>
        <w:top w:val="none" w:sz="0" w:space="0" w:color="auto"/>
        <w:left w:val="none" w:sz="0" w:space="0" w:color="auto"/>
        <w:bottom w:val="none" w:sz="0" w:space="0" w:color="auto"/>
        <w:right w:val="none" w:sz="0" w:space="0" w:color="auto"/>
      </w:divBdr>
    </w:div>
    <w:div w:id="75270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Perkins</dc:creator>
  <cp:keywords/>
  <dc:description/>
  <cp:lastModifiedBy>Julian Perkins</cp:lastModifiedBy>
  <cp:revision>1</cp:revision>
  <dcterms:created xsi:type="dcterms:W3CDTF">2024-03-12T03:20:00Z</dcterms:created>
  <dcterms:modified xsi:type="dcterms:W3CDTF">2024-03-12T04:41:00Z</dcterms:modified>
</cp:coreProperties>
</file>